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5F8E" w14:textId="77777777" w:rsidR="00942A88" w:rsidRDefault="00942A88" w:rsidP="00711E49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E93C495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13C80B22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035968A8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503A6AA0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23377414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67C78512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4804A2FD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5B259C48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30DF1695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2910FD2B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57DE8182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4A7447C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4195A334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183E9650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47B617CD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57EDA356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5F52050E" w14:textId="77777777" w:rsid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4A924AE3" w14:textId="77777777" w:rsidR="008E3A2E" w:rsidRPr="008E3A2E" w:rsidRDefault="008E3A2E" w:rsidP="008E3A2E">
      <w:pPr>
        <w:rPr>
          <w:rFonts w:ascii="Times New Roman" w:hAnsi="Times New Roman" w:cs="Times New Roman"/>
          <w:sz w:val="22"/>
          <w:szCs w:val="22"/>
        </w:rPr>
      </w:pPr>
    </w:p>
    <w:p w14:paraId="32AB4C5B" w14:textId="7C446AC1" w:rsidR="008E3A2E" w:rsidRPr="008E3A2E" w:rsidRDefault="008E3A2E" w:rsidP="008E3A2E">
      <w:pPr>
        <w:jc w:val="center"/>
        <w:rPr>
          <w:rFonts w:ascii="Times New Roman" w:hAnsi="Times New Roman" w:cs="Times New Roman"/>
          <w:sz w:val="72"/>
          <w:szCs w:val="72"/>
        </w:rPr>
      </w:pPr>
      <w:r w:rsidRPr="008E3A2E">
        <w:rPr>
          <w:rFonts w:ascii="Times New Roman" w:hAnsi="Times New Roman" w:cs="Times New Roman"/>
          <w:sz w:val="72"/>
          <w:szCs w:val="72"/>
        </w:rPr>
        <w:t>LIST OF MAINTENANCE SERVICE AND REPAIRING SERVICE FOR EQUIPMENT</w:t>
      </w:r>
    </w:p>
    <w:p w14:paraId="1A05EE66" w14:textId="709D08DC" w:rsidR="008E3A2E" w:rsidRPr="008E3A2E" w:rsidRDefault="008E3A2E" w:rsidP="008E3A2E">
      <w:pPr>
        <w:tabs>
          <w:tab w:val="center" w:pos="4680"/>
        </w:tabs>
        <w:rPr>
          <w:rFonts w:ascii="Times New Roman" w:hAnsi="Times New Roman" w:cs="Times New Roman"/>
          <w:sz w:val="22"/>
          <w:szCs w:val="22"/>
        </w:rPr>
        <w:sectPr w:rsidR="008E3A2E" w:rsidRPr="008E3A2E" w:rsidSect="000167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65" w:right="1440" w:bottom="1440" w:left="1440" w:header="0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1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44"/>
        <w:gridCol w:w="1744"/>
        <w:gridCol w:w="1677"/>
        <w:gridCol w:w="2123"/>
        <w:gridCol w:w="1419"/>
        <w:gridCol w:w="1292"/>
        <w:gridCol w:w="986"/>
      </w:tblGrid>
      <w:tr w:rsidR="00942A88" w:rsidRPr="00711E49" w14:paraId="7588CE44" w14:textId="71243B2E" w:rsidTr="00942A88">
        <w:trPr>
          <w:trHeight w:hRule="exact" w:val="1094"/>
          <w:tblHeader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41C7FB56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3844" w:type="dxa"/>
            <w:vMerge w:val="restart"/>
            <w:shd w:val="clear" w:color="auto" w:fill="auto"/>
            <w:vAlign w:val="center"/>
            <w:hideMark/>
          </w:tcPr>
          <w:p w14:paraId="3001D767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Equipment Name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  <w:hideMark/>
          </w:tcPr>
          <w:p w14:paraId="51B156FE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Model 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14:paraId="1B63408B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Manufacturer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14:paraId="49AFC80C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Authorized Manufacture</w:t>
            </w:r>
          </w:p>
        </w:tc>
        <w:tc>
          <w:tcPr>
            <w:tcW w:w="2711" w:type="dxa"/>
            <w:gridSpan w:val="2"/>
            <w:shd w:val="clear" w:color="auto" w:fill="auto"/>
            <w:noWrap/>
            <w:vAlign w:val="center"/>
            <w:hideMark/>
          </w:tcPr>
          <w:p w14:paraId="779A4CFF" w14:textId="0CE83D1C" w:rsidR="007467F2" w:rsidRPr="00711E49" w:rsidRDefault="007467F2" w:rsidP="00711E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Bidder </w:t>
            </w:r>
            <w:r w:rsid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can conduct service </w:t>
            </w:r>
            <w:proofErr w:type="gramStart"/>
            <w:r w:rsid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of </w:t>
            </w: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Maintenance</w:t>
            </w:r>
            <w:proofErr w:type="gramEnd"/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/Repairing</w:t>
            </w:r>
          </w:p>
        </w:tc>
        <w:tc>
          <w:tcPr>
            <w:tcW w:w="982" w:type="dxa"/>
            <w:vMerge w:val="restart"/>
            <w:vAlign w:val="center"/>
          </w:tcPr>
          <w:p w14:paraId="15FF4F45" w14:textId="5B1E4351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Remark</w:t>
            </w:r>
          </w:p>
        </w:tc>
      </w:tr>
      <w:tr w:rsidR="00942A88" w:rsidRPr="00711E49" w14:paraId="555FD811" w14:textId="7E90D1C5" w:rsidTr="00942A88">
        <w:trPr>
          <w:trHeight w:hRule="exact" w:val="457"/>
        </w:trPr>
        <w:tc>
          <w:tcPr>
            <w:tcW w:w="546" w:type="dxa"/>
            <w:vMerge/>
            <w:vAlign w:val="center"/>
            <w:hideMark/>
          </w:tcPr>
          <w:p w14:paraId="1C5DFBD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44" w:type="dxa"/>
            <w:vMerge/>
            <w:vAlign w:val="center"/>
            <w:hideMark/>
          </w:tcPr>
          <w:p w14:paraId="5C92572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14:paraId="7526E91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14:paraId="70C8AA0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14:paraId="5D2F17C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2AFC2F2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BD6AAB5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82" w:type="dxa"/>
            <w:vMerge/>
            <w:vAlign w:val="center"/>
          </w:tcPr>
          <w:p w14:paraId="14CC6C41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2A88" w:rsidRPr="00711E49" w14:paraId="32916A66" w14:textId="0161AC7E" w:rsidTr="00CD23E0">
        <w:trPr>
          <w:trHeight w:hRule="exact" w:val="70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8F0D6BF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A6B3DA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KARL FISHER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6F29B29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MKV-710M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DB64E0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Kyoto Electronics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14:paraId="45DB913F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ITS Vietnam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35FF4A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339918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1B231E1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2A88" w:rsidRPr="00711E49" w14:paraId="2C5C32E0" w14:textId="2D451FCF" w:rsidTr="00CD23E0">
        <w:trPr>
          <w:trHeight w:hRule="exact" w:val="631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FAB89EC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2D6E56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KARL FISHER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92C2D0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MKC-710M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EC8931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Kyoto Electronics</w:t>
            </w:r>
          </w:p>
        </w:tc>
        <w:tc>
          <w:tcPr>
            <w:tcW w:w="2115" w:type="dxa"/>
            <w:vMerge/>
            <w:vAlign w:val="center"/>
            <w:hideMark/>
          </w:tcPr>
          <w:p w14:paraId="2FBF33D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533B2B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B5AFB0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4FE21EE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2A88" w:rsidRPr="00711E49" w14:paraId="7AB4504B" w14:textId="30C960AC" w:rsidTr="00CD23E0">
        <w:trPr>
          <w:trHeight w:hRule="exact" w:val="73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8188939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055455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POTENTIOMETRIC TITRATION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252218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AT-710M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13DDFD3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Kyoto Electronics</w:t>
            </w:r>
          </w:p>
        </w:tc>
        <w:tc>
          <w:tcPr>
            <w:tcW w:w="2115" w:type="dxa"/>
            <w:vMerge/>
            <w:vAlign w:val="center"/>
            <w:hideMark/>
          </w:tcPr>
          <w:p w14:paraId="4648A69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C2AABE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C1131E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388E7E4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2A88" w:rsidRPr="00711E49" w14:paraId="776E9C17" w14:textId="4D902551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279443B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13B765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Freezer, approx. 485 L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513862B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NDF-480EC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B2EEDC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Nihon Freezer</w:t>
            </w:r>
          </w:p>
        </w:tc>
        <w:tc>
          <w:tcPr>
            <w:tcW w:w="2115" w:type="dxa"/>
            <w:vMerge/>
            <w:vAlign w:val="center"/>
            <w:hideMark/>
          </w:tcPr>
          <w:p w14:paraId="5264BE1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DDD474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D036CB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2DF469F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2A88" w:rsidRPr="00711E49" w14:paraId="380034C2" w14:textId="14931FC0" w:rsidTr="00F00537">
        <w:trPr>
          <w:trHeight w:hRule="exact" w:val="61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96728F8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59BB3C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Refrigerator, Inside Explosion Proof type, 544L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14D5CB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LKEXV-5400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FE9EC5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Liebherr</w:t>
            </w:r>
          </w:p>
        </w:tc>
        <w:tc>
          <w:tcPr>
            <w:tcW w:w="2115" w:type="dxa"/>
            <w:vMerge/>
            <w:vAlign w:val="center"/>
            <w:hideMark/>
          </w:tcPr>
          <w:p w14:paraId="4C1D5B2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D3E462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9150F7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6B35C07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1DE2D583" w14:textId="0826A760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AF4C42D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B16DA0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CHN Analyzer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56B7E72F" w14:textId="126BCBBF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Vario</w:t>
            </w:r>
            <w:proofErr w:type="spellEnd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MACRO cube CHN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82CD45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Elementar</w:t>
            </w:r>
            <w:proofErr w:type="spellEnd"/>
          </w:p>
        </w:tc>
        <w:tc>
          <w:tcPr>
            <w:tcW w:w="2115" w:type="dxa"/>
            <w:vMerge/>
            <w:vAlign w:val="center"/>
            <w:hideMark/>
          </w:tcPr>
          <w:p w14:paraId="1ADAAE0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253F52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9F0972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4DEFBC4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2A88" w:rsidRPr="00711E49" w14:paraId="0244E577" w14:textId="0115F42A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225B445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44" w:type="dxa"/>
            <w:shd w:val="clear" w:color="000000" w:fill="FFFFFF"/>
            <w:vAlign w:val="center"/>
            <w:hideMark/>
          </w:tcPr>
          <w:p w14:paraId="1B817EF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SHIEVE SHAKER</w:t>
            </w:r>
          </w:p>
        </w:tc>
        <w:tc>
          <w:tcPr>
            <w:tcW w:w="1737" w:type="dxa"/>
            <w:shd w:val="clear" w:color="000000" w:fill="FFFFFF"/>
            <w:vAlign w:val="center"/>
            <w:hideMark/>
          </w:tcPr>
          <w:p w14:paraId="51F01FD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</w:rPr>
              <w:t>AS200tap</w:t>
            </w:r>
          </w:p>
        </w:tc>
        <w:tc>
          <w:tcPr>
            <w:tcW w:w="1677" w:type="dxa"/>
            <w:shd w:val="clear" w:color="000000" w:fill="FFFFFF"/>
            <w:vAlign w:val="center"/>
            <w:hideMark/>
          </w:tcPr>
          <w:p w14:paraId="04028D1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</w:rPr>
              <w:t>Retsch</w:t>
            </w:r>
            <w:proofErr w:type="spellEnd"/>
          </w:p>
        </w:tc>
        <w:tc>
          <w:tcPr>
            <w:tcW w:w="2115" w:type="dxa"/>
            <w:vMerge/>
            <w:vAlign w:val="center"/>
            <w:hideMark/>
          </w:tcPr>
          <w:p w14:paraId="70EA98B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2F1B8F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E529C5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4244ADF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7AACBEAC" w14:textId="5FD30492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823C59F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F6131D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CALORIMETER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EC2D89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C6000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3FC8CC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IKA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AB05E72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IKA Vietnam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B23F3D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D4E29F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3D63358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2A88" w:rsidRPr="00711E49" w14:paraId="2EEC0503" w14:textId="220A13E7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01BB36F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1BF995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CAST FILM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E6A8DA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E 25 P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8C8FA7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Dr. Collin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14:paraId="713E5770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Universal Vietnam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FAD4F3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6C4974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77AA48C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14CF6BEF" w14:textId="5AB7D00A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F8920DA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ABE201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FISH EYE</w:t>
            </w:r>
            <w:proofErr w:type="gramEnd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COUNTER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AE1E47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COFIS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706F92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Dr. Collin</w:t>
            </w:r>
          </w:p>
        </w:tc>
        <w:tc>
          <w:tcPr>
            <w:tcW w:w="2115" w:type="dxa"/>
            <w:vMerge/>
            <w:vAlign w:val="center"/>
            <w:hideMark/>
          </w:tcPr>
          <w:p w14:paraId="21914F6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E9FA3B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D579A8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58B4FB4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4DD68CEC" w14:textId="3219B9DA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46C6937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E0D686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CHARPY IMPACT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636C0AC4" w14:textId="69C707FD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556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2E5F41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Toyo Seiki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14:paraId="0AD11B7A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Techno Vietnam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317CEF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136CBE8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14:paraId="1FFBA3D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1A8CE50F" w14:textId="13C9E33A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AE91CF1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C080FE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EXTRUSION PLASTOMETER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7C57269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G-1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6719ED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Toyo Seiki</w:t>
            </w:r>
          </w:p>
        </w:tc>
        <w:tc>
          <w:tcPr>
            <w:tcW w:w="2115" w:type="dxa"/>
            <w:vMerge/>
            <w:vAlign w:val="center"/>
            <w:hideMark/>
          </w:tcPr>
          <w:p w14:paraId="3FE697E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C5E934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23449EC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14:paraId="431ED34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20C3BCC6" w14:textId="109D29C3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A3C27F9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0D645C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SOFTENING POINT &amp; DEFLECTION TEMP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740110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3M-2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FDB022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Toyo Seiki</w:t>
            </w:r>
          </w:p>
        </w:tc>
        <w:tc>
          <w:tcPr>
            <w:tcW w:w="2115" w:type="dxa"/>
            <w:vMerge/>
            <w:vAlign w:val="center"/>
            <w:hideMark/>
          </w:tcPr>
          <w:p w14:paraId="5FEF6C1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F13605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2564A2B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14:paraId="7857C9D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0C3B91DD" w14:textId="5AE66F07" w:rsidTr="00CD23E0">
        <w:trPr>
          <w:trHeight w:hRule="exact" w:val="703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02DAD6F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36322F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Sulfur Analyzer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D41149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SC832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54BF4A1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LECO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14:paraId="498ACD91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LECO VIETNAM CO., LTD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CFD12C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3C5899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553E558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5EAC7868" w14:textId="536505A5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4578D5F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DD7574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Carbon Analyzer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93CB3A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CS744 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8C524F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LECO</w:t>
            </w:r>
          </w:p>
        </w:tc>
        <w:tc>
          <w:tcPr>
            <w:tcW w:w="2115" w:type="dxa"/>
            <w:vMerge/>
            <w:vAlign w:val="center"/>
            <w:hideMark/>
          </w:tcPr>
          <w:p w14:paraId="4E274DD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4E27A4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F7A376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65967BB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477C3C39" w14:textId="5914B6C1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9940FA4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028C29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Water purifier 5 L/h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6BE2E0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Elix</w:t>
            </w:r>
            <w:proofErr w:type="spellEnd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Advantage 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8F81F6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Millipore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14:paraId="01D984FE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Merck-Vietnam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0CFBE3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0CC0474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14:paraId="0AB3E87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29E8630D" w14:textId="32E9518E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41F3C17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844" w:type="dxa"/>
            <w:shd w:val="clear" w:color="auto" w:fill="auto"/>
            <w:noWrap/>
            <w:vAlign w:val="center"/>
            <w:hideMark/>
          </w:tcPr>
          <w:p w14:paraId="3D50E89E" w14:textId="4082BBF9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Ultra-pure water system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3F8B9F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Direct-Q 5 UV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802CD8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Millipore</w:t>
            </w:r>
          </w:p>
        </w:tc>
        <w:tc>
          <w:tcPr>
            <w:tcW w:w="2115" w:type="dxa"/>
            <w:vMerge/>
            <w:vAlign w:val="center"/>
            <w:hideMark/>
          </w:tcPr>
          <w:p w14:paraId="7E94D3D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E8EF63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3D881DB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14:paraId="3BEA7CE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3C281480" w14:textId="2DC61B88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32CA956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3692A3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X-Ray Fluorescence Analyzer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486A33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X-Supreme 8000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C2FE68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Oxford Instruments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34AB53FC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HOA Y CO., LTD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BC1B1F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0D4BB7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241B0F0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70F748EE" w14:textId="3D1CDC48" w:rsidTr="00CD23E0">
        <w:trPr>
          <w:trHeight w:hRule="exact" w:val="694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8A757A7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6DA83B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INJECTION MOLDING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7FD2DA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EC100SXII-2A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6CDFFE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TOSHIABA MACHINE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7DFAB72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Toshiba Machine (Vietnam) Co., Ltd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AC0FC6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68A0841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14:paraId="173B945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385E9758" w14:textId="63B6B3CE" w:rsidTr="00CD23E0">
        <w:trPr>
          <w:trHeight w:hRule="exact" w:val="712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9B5BA9C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BC4DF1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Gas Distribution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AAF6F3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7496B9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VJGas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56B24472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VIETNAM JAPAN GAS (VJG)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FF89E2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FD84F1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731CDCB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6BD59F5B" w14:textId="354D6F58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FE0E615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1E788A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X-Ray Fluorescent Spectrometer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7A730E8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XRF-1800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B01BF1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SHIMADZU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7D0CB20A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TECOTEC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B171DE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0E3BCF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76B5426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64ECE37D" w14:textId="22C27065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D4F4C7B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636169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Ion Chromatograph for CO2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40CE40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AsAp</w:t>
            </w:r>
            <w:proofErr w:type="spellEnd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-Aquion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D9516E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Dionex</w:t>
            </w:r>
            <w:proofErr w:type="spellEnd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-Thermo Scientific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14:paraId="1B9D138F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IETS (international equipment and technical service company)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40414C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B9E59E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185EA50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56DDBD43" w14:textId="01EE3C04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EE01F0E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714447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THERMO FURNACE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F933DC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F6010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5EB4FB9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Thermo Scientific</w:t>
            </w:r>
          </w:p>
        </w:tc>
        <w:tc>
          <w:tcPr>
            <w:tcW w:w="2115" w:type="dxa"/>
            <w:vMerge/>
            <w:vAlign w:val="center"/>
            <w:hideMark/>
          </w:tcPr>
          <w:p w14:paraId="6025A27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ED635F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AE178A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2B810E9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15FD0569" w14:textId="111985FC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3B28816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31B782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Ion Chromatograph for trace anions + cation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0FDE3B6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ICS-1600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B9A9FB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Dionex</w:t>
            </w:r>
            <w:proofErr w:type="spellEnd"/>
          </w:p>
        </w:tc>
        <w:tc>
          <w:tcPr>
            <w:tcW w:w="2115" w:type="dxa"/>
            <w:vMerge/>
            <w:vAlign w:val="center"/>
            <w:hideMark/>
          </w:tcPr>
          <w:p w14:paraId="55EDDE2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170AAF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A5B273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1B35D7D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701C02D2" w14:textId="7BA5E48F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6C5541A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B3843C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Kjeldahl</w:t>
            </w:r>
            <w:proofErr w:type="spellEnd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digestion and Distillation apparatus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88E384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KT8100&amp;DT208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3122B8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FOSS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B1BA551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FOSS Vietnam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EA1E9C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492002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263E4E8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0EF5F758" w14:textId="3F56EE80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DA536C2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632B61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Microwave Digestion Oven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27FCBA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MARS 6 (P/N 927502)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1BB4637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CEM corporation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7259977C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Viet Anh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215718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BB0F6B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0508887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19C3C3DD" w14:textId="3367AFD2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D1EA02C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AF36A1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Water </w:t>
            </w: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softering</w:t>
            </w:r>
            <w:proofErr w:type="spellEnd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73AA1D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VGX9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3F60987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winni</w:t>
            </w:r>
            <w:proofErr w:type="spellEnd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-mat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77C6E140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SISC </w:t>
            </w: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vietnam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3BC5F6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CA4650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2BD0D16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4759E38C" w14:textId="04FEF6AD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63DA95D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697117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7890</w:t>
            </w:r>
            <w:proofErr w:type="gram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B  Gas</w:t>
            </w:r>
            <w:proofErr w:type="gramEnd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Chromatograph (TCD/TCD)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6C86541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7890B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855610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Agilent Technologies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7E7845D8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Kim </w:t>
            </w: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Nguu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71C7CD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AEED47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444A078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2A88" w:rsidRPr="00711E49" w14:paraId="7E965A03" w14:textId="671017EA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E7B5789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CDA0F4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Drying Oven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4887E2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UUF30plus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535C0E2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Memmert</w:t>
            </w:r>
            <w:proofErr w:type="spellEnd"/>
          </w:p>
        </w:tc>
        <w:tc>
          <w:tcPr>
            <w:tcW w:w="2115" w:type="dxa"/>
            <w:vMerge w:val="restart"/>
            <w:shd w:val="clear" w:color="auto" w:fill="auto"/>
            <w:noWrap/>
            <w:vAlign w:val="center"/>
            <w:hideMark/>
          </w:tcPr>
          <w:p w14:paraId="0D970D24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NGUYEN ANH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6DFC8E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22C752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6F72639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11ED21BF" w14:textId="1263942A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9081BED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724472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Drying oven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5CAD79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UF55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11BDCB0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Memmert</w:t>
            </w:r>
            <w:proofErr w:type="spellEnd"/>
          </w:p>
        </w:tc>
        <w:tc>
          <w:tcPr>
            <w:tcW w:w="2115" w:type="dxa"/>
            <w:vMerge/>
            <w:vAlign w:val="center"/>
            <w:hideMark/>
          </w:tcPr>
          <w:p w14:paraId="3923434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8D801C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1C9487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1137CFE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0A7DF7F2" w14:textId="25306136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134582E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027B49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MEMMERT OVEN-260L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E48544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UF260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67D5396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Memmert</w:t>
            </w:r>
            <w:proofErr w:type="spellEnd"/>
          </w:p>
        </w:tc>
        <w:tc>
          <w:tcPr>
            <w:tcW w:w="2115" w:type="dxa"/>
            <w:vMerge/>
            <w:vAlign w:val="center"/>
            <w:hideMark/>
          </w:tcPr>
          <w:p w14:paraId="7A08CF2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F00131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0E9200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4C0E0B3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457D2DC7" w14:textId="51D20CF5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D9DC520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8A0232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Incubator for BOD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272163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HRI3P-2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DCAA88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HACH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  <w:hideMark/>
          </w:tcPr>
          <w:p w14:paraId="52AF07A6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Vistech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FC53A4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C59A0D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0247FF2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02DDE1F0" w14:textId="1F134C96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E520FEB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D39A86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COD apparatus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07FE3EF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DRB200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FC2C23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HACH</w:t>
            </w:r>
          </w:p>
        </w:tc>
        <w:tc>
          <w:tcPr>
            <w:tcW w:w="2115" w:type="dxa"/>
            <w:vMerge/>
            <w:vAlign w:val="center"/>
            <w:hideMark/>
          </w:tcPr>
          <w:p w14:paraId="2DA1266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A49F06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198ED8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426DE7C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2E109805" w14:textId="0D62244D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5317202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4EF649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BOD apparatus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0EF29F4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BOD Track II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CD4C63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HACH</w:t>
            </w:r>
          </w:p>
        </w:tc>
        <w:tc>
          <w:tcPr>
            <w:tcW w:w="2115" w:type="dxa"/>
            <w:vMerge/>
            <w:vAlign w:val="center"/>
            <w:hideMark/>
          </w:tcPr>
          <w:p w14:paraId="59C46BD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F6A04B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144237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0917516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7A97D6BF" w14:textId="5E999A94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DA4B5DC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2E1872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MOISTURE ANALYZER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610BF88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SADP-D-S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34A46C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SHAW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738B3F06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Viet Industry and Technology </w:t>
            </w:r>
            <w:proofErr w:type="spellStart"/>
            <w:proofErr w:type="gram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Co.,Ltd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FFDC27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051B124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14:paraId="45CBFD4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2A8F7A19" w14:textId="3DC05AA5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E1651C0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94B100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TRACE OXYGEN ANALYZER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FB3089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06-Nov-00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25CF16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Teledyne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52A5DBE0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CRYOGENIC FLOW CONTROLS CO., LTD.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FF109F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1D17867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14:paraId="17623B3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4F58BDA6" w14:textId="2E868D90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D4BE141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30D621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Sulfide in water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7378E04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MM-60R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F40C80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DKK TOA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734786D7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2H instrument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A0CEA8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C8D2F3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7AF1AC5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4FA95CE7" w14:textId="246CABEB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A70688B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5674AC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Oil analyzer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6AD7E0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OCMA-500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8C9A1E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HORIBA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3A55B579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Horiba Vietnam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51FBB8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D69D1F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780C200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57DADF4B" w14:textId="0435753A" w:rsidTr="00F00537">
        <w:trPr>
          <w:trHeight w:hRule="exact" w:val="809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F5DF824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30537F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Surface area and pore size distribution testing apparatus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A411C7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AutosorbiQ</w:t>
            </w:r>
            <w:proofErr w:type="spellEnd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-AG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6EED758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Quantachrome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6C32273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SISC Viet </w:t>
            </w: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nam</w:t>
            </w:r>
            <w:proofErr w:type="spellEnd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Instrumentation JSC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70D5E3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6E4F01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11DEED0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4CE380DE" w14:textId="3038709A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2B52AA6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B31D31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NOx Analyzer (Flue Gas Analyzer)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17BAFF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15-Dec-00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11B41E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Testo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4DBCB960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ENVIRONMENTAL SOURCE SAMPLERS, INC.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C206C0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2DCD4F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004480D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244C376E" w14:textId="5F106B9C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ED39CC3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731D60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ELECTRIC FURNACE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DEDC28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FP-1100-10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54CC76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Borel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4D89A44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46F77E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356CEE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13FD2AE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6D2BC9FB" w14:textId="726378A4" w:rsidTr="00F00537">
        <w:trPr>
          <w:trHeight w:hRule="exact" w:val="742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AF743B1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AEC90C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Constant Temperature Oven, Natural Convection, approx. 240L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007AF3F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DB250-216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07EE242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Borel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55EC877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E169DA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4AB5D6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6D18298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71AA1405" w14:textId="52FE2D48" w:rsidTr="00CD23E0">
        <w:trPr>
          <w:trHeight w:hRule="exact" w:val="59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3F0829E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CCFB88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Constant Temperature Oven, Natural Convection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7E7A1D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BLN 300-245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1C38539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Borel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37EC120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67BD97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852F5B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7C1C0C2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6CBDAEF8" w14:textId="5B0A3A2F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4CF0525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50523B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INERT GAS OVEN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13759E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DRJ633DA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380BE8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ADVANTEC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5D19D8B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39BF3F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0EB44D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3267020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158868F8" w14:textId="34C4AD8A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3EE5462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92809D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VACUUM OVEN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000E7FE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DRV422DE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74EACD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ADVANTEC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3049BD1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7E76AE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3FBFF9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7842646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7FF18101" w14:textId="26133C2F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D2FBF45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BC9975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OVEN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FC0370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DRN420DB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C0AFD0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ADVANTEC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3C98C87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C4F1A1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1A8487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4AF88C5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22CED770" w14:textId="3C2D11CB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EEEF9E6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0F5D42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VISCOMETER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1D9CAA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403-262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B3FDEE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RIGO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4C5812C6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9D5064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C5DBAA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28105BF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407D99DC" w14:textId="16A49D39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42BA8B2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9F399A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VISCOSITY TESTING APP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15B094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405T-13M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3C7F4ED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RIGO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7B017A54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2BEE70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0B08F7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443057A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209CDD5F" w14:textId="0DA00B4C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D84699C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BD4539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COLOUR METER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B97EAD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SD 7000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E187D1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NIPPON DENSHOKU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0C84A0EC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71E3A0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DA5E70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4FDE23B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2476C2B6" w14:textId="180D4421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CE55995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5AA7B5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HAZE METER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84A02F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NDH-7000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A6048C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NIPPON DENSHOKU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AD395C3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225338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836AC2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4FFB6A3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2FE40F78" w14:textId="7B27DEEE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B188D97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7FCD30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POLYMERIZATION APP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9380F5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6B1D3E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Nitto </w:t>
            </w: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Koatsu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5F1A0C98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562035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C276F4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43A04DD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6BCA8781" w14:textId="77D6206A" w:rsidTr="00F00537">
        <w:trPr>
          <w:trHeight w:hRule="exact" w:val="632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B3235ED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04B9BF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Hg Analyzers </w:t>
            </w: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(Cold Vapor Hg Analyzer)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5FAA340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PE-1000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F9AFBB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Nippon Instruments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17B64E2E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7E1F9E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33BE4E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6CA68C6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6D32A95A" w14:textId="4C64211B" w:rsidTr="00F00537">
        <w:trPr>
          <w:trHeight w:hRule="exact" w:val="712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3BD422B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EA0517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Apparatus for Sulfur in Paraxylene, Benzene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07617CD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1FF630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C.Ianalytics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7D86E758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B66191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6DCBC5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3856E7B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10C20458" w14:textId="7905432E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B97C7AC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8D3F39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Solidification Tester with Cooling System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633D29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MX7LR-20-A12E (bath)</w:t>
            </w: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1595A (thermometer)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D23180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PolyScience</w:t>
            </w:r>
            <w:proofErr w:type="spellEnd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Fluke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265D228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5E025D0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BB8848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59EF2FC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75BCCEF9" w14:textId="4808A6B5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7E2D65C1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EA5896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Freezing Point Apparatus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F94609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FP-LMC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A49B76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Yoshida Seisakusho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190EAA24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2A1DCE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6A3673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0EF0373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01590629" w14:textId="3081E037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75D26A8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BA0F32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Glassware washing machine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689C8C6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PG8583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58C46EF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Miele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02E0ED9E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A08869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421021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0183652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319FE078" w14:textId="28CCC52A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F4DFBC2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DC0227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PRESSING MACHINE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EF8673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ASFA-50H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A9C4CD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SHINTO METAL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493DE113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5F07C7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5E447B5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52B4ABF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193B94D0" w14:textId="7836ABB6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D731CC8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423FF8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DUROMETER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140F5E0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RMT-1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2C95EC0F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MATSUZAWA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0E8DCEEC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147F48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07D7D4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6466607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026CF215" w14:textId="468EF504" w:rsidTr="00CD23E0">
        <w:trPr>
          <w:trHeight w:hRule="exact" w:val="58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DC8B3D3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7A76B56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DENSITY OF PLASTIC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CCD993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Type 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67C683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SHIBAYAMA SCIENTIFIC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4DB6E284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C1CC84D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73D36D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755A811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70C3E11F" w14:textId="2C17BCCE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88FB060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B6E14D1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Vaporizer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39215A69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Type FF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F9648B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Toka</w:t>
            </w:r>
            <w:proofErr w:type="spellEnd"/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Seiki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53711EED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5BC40A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208A58E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25B2F624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4504AC01" w14:textId="5D998B9B" w:rsidTr="00942A88">
        <w:trPr>
          <w:trHeight w:hRule="exact" w:val="45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5A0465E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0B85167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Particulate matter testing apparatus for stack emission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0A179A5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MC 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687A3E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Apex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5CA7177A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13C7F4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8EADBF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668DB2EA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42A88" w:rsidRPr="00711E49" w14:paraId="423647FA" w14:textId="6515B3A4" w:rsidTr="00CD23E0">
        <w:trPr>
          <w:trHeight w:hRule="exact" w:val="901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F477B14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4498A80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Water bath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24534158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color w:val="231F20"/>
                <w:sz w:val="22"/>
                <w:szCs w:val="22"/>
              </w:rPr>
              <w:t>TCSCIR19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8FE9593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Thermo scientific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49BD029E" w14:textId="77777777" w:rsidR="007467F2" w:rsidRPr="00711E49" w:rsidRDefault="007467F2" w:rsidP="007467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31A358C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F852702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1E4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2" w:type="dxa"/>
            <w:vAlign w:val="center"/>
          </w:tcPr>
          <w:p w14:paraId="0C99855B" w14:textId="77777777" w:rsidR="007467F2" w:rsidRPr="00711E49" w:rsidRDefault="007467F2" w:rsidP="007467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4B1D0E0" w14:textId="77777777" w:rsidR="007467F2" w:rsidRPr="00711E49" w:rsidRDefault="007467F2" w:rsidP="007467F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914A1F" w14:textId="77777777" w:rsidR="00917CED" w:rsidRPr="00711E49" w:rsidRDefault="00917CED" w:rsidP="00917CE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F161CBC" w14:textId="77777777" w:rsidR="00104FC6" w:rsidRPr="00711E49" w:rsidRDefault="00104FC6" w:rsidP="00104FC6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2"/>
          <w:szCs w:val="22"/>
        </w:rPr>
      </w:pPr>
    </w:p>
    <w:sectPr w:rsidR="00104FC6" w:rsidRPr="00711E49" w:rsidSect="00942A88">
      <w:pgSz w:w="15840" w:h="12240" w:orient="landscape"/>
      <w:pgMar w:top="1440" w:right="1366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A7BE" w14:textId="77777777" w:rsidR="0020358B" w:rsidRDefault="0020358B" w:rsidP="00D00CF2">
      <w:r>
        <w:separator/>
      </w:r>
    </w:p>
  </w:endnote>
  <w:endnote w:type="continuationSeparator" w:id="0">
    <w:p w14:paraId="2C51D9E1" w14:textId="77777777" w:rsidR="0020358B" w:rsidRDefault="0020358B" w:rsidP="00D0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8B1C" w14:textId="77777777" w:rsidR="00ED62AE" w:rsidRDefault="00ED6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49E2" w14:textId="7AC1DE7D" w:rsidR="00076446" w:rsidRDefault="00076446" w:rsidP="00D00CF2">
    <w:pPr>
      <w:pStyle w:val="Foot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7A816AAD" wp14:editId="0D4D352B">
          <wp:extent cx="7823835" cy="115184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etter head (2 bản) - 0.5cm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075" cy="1184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8753" w14:textId="77777777" w:rsidR="00ED62AE" w:rsidRDefault="00ED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3F856" w14:textId="77777777" w:rsidR="0020358B" w:rsidRDefault="0020358B" w:rsidP="00D00CF2">
      <w:r>
        <w:separator/>
      </w:r>
    </w:p>
  </w:footnote>
  <w:footnote w:type="continuationSeparator" w:id="0">
    <w:p w14:paraId="16E29BAB" w14:textId="77777777" w:rsidR="0020358B" w:rsidRDefault="0020358B" w:rsidP="00D0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041F" w14:textId="77777777" w:rsidR="00ED62AE" w:rsidRDefault="00ED6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F819" w14:textId="77777777" w:rsidR="00076446" w:rsidRDefault="00076446" w:rsidP="0016752D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7E8CC4B2" wp14:editId="3120EC20">
          <wp:extent cx="6266815" cy="560490"/>
          <wp:effectExtent l="0" t="0" r="63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letter head (2 bản) - 0.5cm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1496" cy="57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58EA" w14:textId="77777777" w:rsidR="00ED62AE" w:rsidRDefault="00ED6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F7EC8"/>
    <w:multiLevelType w:val="hybridMultilevel"/>
    <w:tmpl w:val="68C4C79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15F0"/>
    <w:multiLevelType w:val="hybridMultilevel"/>
    <w:tmpl w:val="94585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B13"/>
    <w:multiLevelType w:val="hybridMultilevel"/>
    <w:tmpl w:val="426E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6FE4"/>
    <w:multiLevelType w:val="hybridMultilevel"/>
    <w:tmpl w:val="A620B6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523DC"/>
    <w:multiLevelType w:val="hybridMultilevel"/>
    <w:tmpl w:val="426E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E1882"/>
    <w:multiLevelType w:val="hybridMultilevel"/>
    <w:tmpl w:val="64CC4662"/>
    <w:lvl w:ilvl="0" w:tplc="7B166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9B762C"/>
    <w:multiLevelType w:val="hybridMultilevel"/>
    <w:tmpl w:val="426E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40953"/>
    <w:multiLevelType w:val="hybridMultilevel"/>
    <w:tmpl w:val="BC5C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F2"/>
    <w:rsid w:val="00000A27"/>
    <w:rsid w:val="00007C5E"/>
    <w:rsid w:val="00016715"/>
    <w:rsid w:val="00022B19"/>
    <w:rsid w:val="00023A08"/>
    <w:rsid w:val="00023D6C"/>
    <w:rsid w:val="00030454"/>
    <w:rsid w:val="0004168D"/>
    <w:rsid w:val="00076446"/>
    <w:rsid w:val="000E3AEA"/>
    <w:rsid w:val="00100EA5"/>
    <w:rsid w:val="00104FC6"/>
    <w:rsid w:val="00142297"/>
    <w:rsid w:val="0016752D"/>
    <w:rsid w:val="00182580"/>
    <w:rsid w:val="00187616"/>
    <w:rsid w:val="001B28A3"/>
    <w:rsid w:val="001C401F"/>
    <w:rsid w:val="001F368C"/>
    <w:rsid w:val="0020358B"/>
    <w:rsid w:val="002165BB"/>
    <w:rsid w:val="00237692"/>
    <w:rsid w:val="00274F78"/>
    <w:rsid w:val="002B3A5A"/>
    <w:rsid w:val="002C7424"/>
    <w:rsid w:val="002D4FA5"/>
    <w:rsid w:val="002D50E4"/>
    <w:rsid w:val="002F4B8F"/>
    <w:rsid w:val="002F748C"/>
    <w:rsid w:val="0030240C"/>
    <w:rsid w:val="00343D8E"/>
    <w:rsid w:val="00352ECE"/>
    <w:rsid w:val="003746BF"/>
    <w:rsid w:val="00383302"/>
    <w:rsid w:val="003C76AD"/>
    <w:rsid w:val="003D35CF"/>
    <w:rsid w:val="004063AB"/>
    <w:rsid w:val="00460F81"/>
    <w:rsid w:val="00470393"/>
    <w:rsid w:val="004B475B"/>
    <w:rsid w:val="004B5BEA"/>
    <w:rsid w:val="004C38AC"/>
    <w:rsid w:val="004E6451"/>
    <w:rsid w:val="00501BF1"/>
    <w:rsid w:val="00510F7E"/>
    <w:rsid w:val="00522DBF"/>
    <w:rsid w:val="00525DCD"/>
    <w:rsid w:val="00560ACC"/>
    <w:rsid w:val="00594ADF"/>
    <w:rsid w:val="005C35D1"/>
    <w:rsid w:val="005C4F21"/>
    <w:rsid w:val="005E218E"/>
    <w:rsid w:val="005E4120"/>
    <w:rsid w:val="00612DB4"/>
    <w:rsid w:val="006475F1"/>
    <w:rsid w:val="00686A18"/>
    <w:rsid w:val="00690A5A"/>
    <w:rsid w:val="00693D5C"/>
    <w:rsid w:val="006943F8"/>
    <w:rsid w:val="00696716"/>
    <w:rsid w:val="00696E37"/>
    <w:rsid w:val="006B0EBD"/>
    <w:rsid w:val="006E29D0"/>
    <w:rsid w:val="006F0EF2"/>
    <w:rsid w:val="0070214F"/>
    <w:rsid w:val="00707FC4"/>
    <w:rsid w:val="00711E49"/>
    <w:rsid w:val="0073098B"/>
    <w:rsid w:val="007401CC"/>
    <w:rsid w:val="007467F2"/>
    <w:rsid w:val="0077655F"/>
    <w:rsid w:val="007A2196"/>
    <w:rsid w:val="007B76A6"/>
    <w:rsid w:val="007C3A2E"/>
    <w:rsid w:val="008033A2"/>
    <w:rsid w:val="0081492A"/>
    <w:rsid w:val="0082019A"/>
    <w:rsid w:val="008340FF"/>
    <w:rsid w:val="00837A5B"/>
    <w:rsid w:val="008413D6"/>
    <w:rsid w:val="008513A2"/>
    <w:rsid w:val="0086017F"/>
    <w:rsid w:val="008A4639"/>
    <w:rsid w:val="008E3A2E"/>
    <w:rsid w:val="00913503"/>
    <w:rsid w:val="00917BC2"/>
    <w:rsid w:val="00917CED"/>
    <w:rsid w:val="0093673A"/>
    <w:rsid w:val="00942A88"/>
    <w:rsid w:val="00944F31"/>
    <w:rsid w:val="00972A2E"/>
    <w:rsid w:val="00976A2E"/>
    <w:rsid w:val="00994FDA"/>
    <w:rsid w:val="009A34F1"/>
    <w:rsid w:val="009B1EEA"/>
    <w:rsid w:val="00A23F24"/>
    <w:rsid w:val="00A26C53"/>
    <w:rsid w:val="00A50913"/>
    <w:rsid w:val="00A53C10"/>
    <w:rsid w:val="00A6166C"/>
    <w:rsid w:val="00A6279C"/>
    <w:rsid w:val="00A6384F"/>
    <w:rsid w:val="00A87019"/>
    <w:rsid w:val="00AA4B65"/>
    <w:rsid w:val="00AA6ABE"/>
    <w:rsid w:val="00AB6D1B"/>
    <w:rsid w:val="00AD4E54"/>
    <w:rsid w:val="00AD666D"/>
    <w:rsid w:val="00AE7EE6"/>
    <w:rsid w:val="00AF0E2F"/>
    <w:rsid w:val="00AF4151"/>
    <w:rsid w:val="00B17B66"/>
    <w:rsid w:val="00B30A8B"/>
    <w:rsid w:val="00B370A9"/>
    <w:rsid w:val="00B55E10"/>
    <w:rsid w:val="00B671AA"/>
    <w:rsid w:val="00B952B7"/>
    <w:rsid w:val="00BA0BD4"/>
    <w:rsid w:val="00BA5269"/>
    <w:rsid w:val="00BA7CCD"/>
    <w:rsid w:val="00BC3829"/>
    <w:rsid w:val="00BD0F9E"/>
    <w:rsid w:val="00BD6EAF"/>
    <w:rsid w:val="00BE1B6F"/>
    <w:rsid w:val="00C2572F"/>
    <w:rsid w:val="00C5761F"/>
    <w:rsid w:val="00C87BB9"/>
    <w:rsid w:val="00C94B23"/>
    <w:rsid w:val="00C97DCE"/>
    <w:rsid w:val="00CC0725"/>
    <w:rsid w:val="00CC4BF2"/>
    <w:rsid w:val="00CD23E0"/>
    <w:rsid w:val="00CD47EE"/>
    <w:rsid w:val="00CF00CF"/>
    <w:rsid w:val="00D00CF2"/>
    <w:rsid w:val="00D27158"/>
    <w:rsid w:val="00D857C4"/>
    <w:rsid w:val="00D966C4"/>
    <w:rsid w:val="00DB121C"/>
    <w:rsid w:val="00DE193C"/>
    <w:rsid w:val="00DE3707"/>
    <w:rsid w:val="00DE6AA8"/>
    <w:rsid w:val="00DF0AFC"/>
    <w:rsid w:val="00DF4DAE"/>
    <w:rsid w:val="00E049FD"/>
    <w:rsid w:val="00E1009C"/>
    <w:rsid w:val="00E2678B"/>
    <w:rsid w:val="00E40470"/>
    <w:rsid w:val="00E75CC0"/>
    <w:rsid w:val="00E92DEF"/>
    <w:rsid w:val="00EA1B0C"/>
    <w:rsid w:val="00EB4EF7"/>
    <w:rsid w:val="00ED0A1E"/>
    <w:rsid w:val="00ED62AE"/>
    <w:rsid w:val="00EE5DFA"/>
    <w:rsid w:val="00EF0D57"/>
    <w:rsid w:val="00EF7166"/>
    <w:rsid w:val="00F00537"/>
    <w:rsid w:val="00F1728A"/>
    <w:rsid w:val="00F353BD"/>
    <w:rsid w:val="00F360B3"/>
    <w:rsid w:val="00F548B4"/>
    <w:rsid w:val="00F6128F"/>
    <w:rsid w:val="00F65797"/>
    <w:rsid w:val="00F92D38"/>
    <w:rsid w:val="00F9373E"/>
    <w:rsid w:val="00FA7450"/>
    <w:rsid w:val="00FC709E"/>
    <w:rsid w:val="00FD46F4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408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F2"/>
  </w:style>
  <w:style w:type="paragraph" w:styleId="Footer">
    <w:name w:val="footer"/>
    <w:basedOn w:val="Normal"/>
    <w:link w:val="FooterChar"/>
    <w:uiPriority w:val="99"/>
    <w:unhideWhenUsed/>
    <w:rsid w:val="00D00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F2"/>
  </w:style>
  <w:style w:type="paragraph" w:styleId="ListParagraph">
    <w:name w:val="List Paragraph"/>
    <w:basedOn w:val="Normal"/>
    <w:link w:val="ListParagraphChar"/>
    <w:uiPriority w:val="34"/>
    <w:qFormat/>
    <w:rsid w:val="00AA6ABE"/>
    <w:pPr>
      <w:widowControl w:val="0"/>
      <w:ind w:leftChars="400" w:left="840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580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501BF1"/>
    <w:rPr>
      <w:rFonts w:ascii="Century" w:eastAsia="MS Mincho" w:hAnsi="Century" w:cs="Times New Roman"/>
      <w:kern w:val="2"/>
      <w:sz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917CED"/>
    <w:rPr>
      <w:rFonts w:ascii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7CED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17CED"/>
    <w:rPr>
      <w:rFonts w:ascii="Century" w:eastAsia="MS Mincho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0E6DA51A-7557-4F5C-9F3D-1A04C6310E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2A24CE77BF0E6498930AC75B3581BF7" ma:contentTypeVersion="1" ma:contentTypeDescription="Upload an image." ma:contentTypeScope="" ma:versionID="fba2dc7e8ad1f9c6f73645f189c591e4">
  <xsd:schema xmlns:xsd="http://www.w3.org/2001/XMLSchema" xmlns:xs="http://www.w3.org/2001/XMLSchema" xmlns:p="http://schemas.microsoft.com/office/2006/metadata/properties" xmlns:ns1="http://schemas.microsoft.com/sharepoint/v3" xmlns:ns2="0E6DA51A-7557-4F5C-9F3D-1A04C6310EF9" xmlns:ns3="http://schemas.microsoft.com/sharepoint/v3/fields" targetNamespace="http://schemas.microsoft.com/office/2006/metadata/properties" ma:root="true" ma:fieldsID="7a8ffd9fcc75b2605315336a16365cba" ns1:_="" ns2:_="" ns3:_="">
    <xsd:import namespace="http://schemas.microsoft.com/sharepoint/v3"/>
    <xsd:import namespace="0E6DA51A-7557-4F5C-9F3D-1A04C6310EF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DA51A-7557-4F5C-9F3D-1A04C6310E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39E82-65A3-48A8-ADE3-CC4BCDEF3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F390-2B9F-4D53-93F2-A9E713AAD1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0E6DA51A-7557-4F5C-9F3D-1A04C6310EF9"/>
  </ds:schemaRefs>
</ds:datastoreItem>
</file>

<file path=customXml/itemProps3.xml><?xml version="1.0" encoding="utf-8"?>
<ds:datastoreItem xmlns:ds="http://schemas.openxmlformats.org/officeDocument/2006/customXml" ds:itemID="{95965A7A-ABFA-4F3A-B68D-B1B23D6E5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6DA51A-7557-4F5C-9F3D-1A04C6310EF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D0B25-95D4-45BB-B235-5024CA8C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Pham Thuy Linh</cp:lastModifiedBy>
  <cp:revision>4</cp:revision>
  <dcterms:created xsi:type="dcterms:W3CDTF">2020-04-20T06:41:00Z</dcterms:created>
  <dcterms:modified xsi:type="dcterms:W3CDTF">2020-04-20T06:43:00Z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0x0101009148F5A04DDD49CBA7127AADA5FB792B00AADE34325A8B49CDA8BB4DB53328F2140082A24CE77BF0E6498930AC75B3581BF7</vt:lpwstr>
  </property>
  <property fmtid="{D5CDD505-2E9C-101B-9397-08002B2CF9AE}" pid="3" name="MSIP_Label_bf27a049-0e46-498e-93c7-74a11223eb43_Enabled">
    <vt:lpwstr>true</vt:lpwstr>
  </property>
  <property fmtid="{D5CDD505-2E9C-101B-9397-08002B2CF9AE}" pid="4" name="MSIP_Label_bf27a049-0e46-498e-93c7-74a11223eb43_SetDate">
    <vt:lpwstr>2020-04-17T02:30:29Z</vt:lpwstr>
  </property>
  <property fmtid="{D5CDD505-2E9C-101B-9397-08002B2CF9AE}" pid="5" name="MSIP_Label_bf27a049-0e46-498e-93c7-74a11223eb43_Method">
    <vt:lpwstr>Standard</vt:lpwstr>
  </property>
  <property fmtid="{D5CDD505-2E9C-101B-9397-08002B2CF9AE}" pid="6" name="MSIP_Label_bf27a049-0e46-498e-93c7-74a11223eb43_Name">
    <vt:lpwstr>External - Normal</vt:lpwstr>
  </property>
  <property fmtid="{D5CDD505-2E9C-101B-9397-08002B2CF9AE}" pid="7" name="MSIP_Label_bf27a049-0e46-498e-93c7-74a11223eb43_SiteId">
    <vt:lpwstr>d0b74421-8093-444f-98e6-68c4973ff5b7</vt:lpwstr>
  </property>
  <property fmtid="{D5CDD505-2E9C-101B-9397-08002B2CF9AE}" pid="8" name="MSIP_Label_bf27a049-0e46-498e-93c7-74a11223eb43_ActionId">
    <vt:lpwstr>6c0b46c1-3866-466c-a255-000019af6a3b</vt:lpwstr>
  </property>
  <property fmtid="{D5CDD505-2E9C-101B-9397-08002B2CF9AE}" pid="9" name="MSIP_Label_bf27a049-0e46-498e-93c7-74a11223eb43_ContentBits">
    <vt:lpwstr>0</vt:lpwstr>
  </property>
</Properties>
</file>