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E64BD" w14:textId="779CEA34" w:rsidR="0012613C" w:rsidRPr="001B1B60" w:rsidRDefault="00017268" w:rsidP="00AF6C2A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60">
        <w:rPr>
          <w:rFonts w:ascii="Times New Roman" w:hAnsi="Times New Roman" w:cs="Times New Roman"/>
          <w:b/>
          <w:sz w:val="20"/>
          <w:szCs w:val="20"/>
        </w:rPr>
        <w:t>SURVEY QUESTIONAIRE AND SCREENING CRITERIA</w:t>
      </w:r>
    </w:p>
    <w:p w14:paraId="327B7051" w14:textId="3115816D" w:rsidR="0012613C" w:rsidRPr="001B1B60" w:rsidRDefault="00017268" w:rsidP="001B1B60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B1B60">
        <w:rPr>
          <w:rFonts w:ascii="Times New Roman" w:hAnsi="Times New Roman" w:cs="Times New Roman"/>
          <w:b/>
          <w:sz w:val="20"/>
          <w:szCs w:val="20"/>
        </w:rPr>
        <w:t xml:space="preserve">FOR </w:t>
      </w:r>
      <w:r w:rsidR="001B1B60" w:rsidRPr="001B1B60">
        <w:rPr>
          <w:rFonts w:ascii="Times New Roman" w:hAnsi="Times New Roman" w:cs="Times New Roman"/>
          <w:b/>
          <w:sz w:val="20"/>
          <w:szCs w:val="20"/>
        </w:rPr>
        <w:t>PURCHASING</w:t>
      </w:r>
      <w:r w:rsidRPr="001B1B6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31573" w:rsidRPr="001B1B60">
        <w:rPr>
          <w:rFonts w:ascii="Times New Roman" w:hAnsi="Times New Roman" w:cs="Times New Roman"/>
          <w:b/>
          <w:sz w:val="20"/>
          <w:szCs w:val="20"/>
        </w:rPr>
        <w:t xml:space="preserve">THE </w:t>
      </w:r>
      <w:r w:rsidR="00941F3F">
        <w:rPr>
          <w:rFonts w:ascii="Times New Roman" w:hAnsi="Times New Roman" w:cs="Times New Roman"/>
          <w:b/>
          <w:sz w:val="20"/>
          <w:szCs w:val="20"/>
        </w:rPr>
        <w:t xml:space="preserve">ADSORBENT FOR THE OFF-GAS DRYER </w:t>
      </w:r>
    </w:p>
    <w:p w14:paraId="1BEBA6E4" w14:textId="77777777" w:rsidR="0083582D" w:rsidRPr="00D2565D" w:rsidRDefault="0083582D" w:rsidP="006F4CCF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91F126B" w14:textId="7755F77A" w:rsidR="0083582D" w:rsidRPr="00D2565D" w:rsidRDefault="0083582D" w:rsidP="006F4CC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 xml:space="preserve">Nghi Son Refinery &amp; Petrochemical Limited Liability Company (NSRP) is planning for procurement of </w:t>
      </w:r>
      <w:r w:rsidR="00374A53">
        <w:rPr>
          <w:rFonts w:ascii="Times New Roman" w:hAnsi="Times New Roman" w:cs="Times New Roman"/>
          <w:sz w:val="22"/>
          <w:szCs w:val="22"/>
        </w:rPr>
        <w:t xml:space="preserve">the </w:t>
      </w:r>
      <w:r w:rsidR="00615F83" w:rsidRPr="00FC3C47">
        <w:rPr>
          <w:rFonts w:ascii="Times New Roman" w:hAnsi="Times New Roman" w:cs="Times New Roman"/>
          <w:sz w:val="22"/>
          <w:szCs w:val="22"/>
        </w:rPr>
        <w:t>adsorbent</w:t>
      </w:r>
      <w:r w:rsidR="00E11603" w:rsidRPr="00FC3C47">
        <w:rPr>
          <w:rFonts w:ascii="Times New Roman" w:hAnsi="Times New Roman" w:cs="Times New Roman"/>
          <w:sz w:val="22"/>
          <w:szCs w:val="22"/>
        </w:rPr>
        <w:t>(molecular sieves</w:t>
      </w:r>
      <w:r w:rsidR="00FC3C47" w:rsidRPr="00FC3C47">
        <w:rPr>
          <w:rFonts w:ascii="Times New Roman" w:hAnsi="Times New Roman" w:cs="Times New Roman"/>
          <w:sz w:val="22"/>
          <w:szCs w:val="22"/>
        </w:rPr>
        <w:t xml:space="preserve"> and activated alumina)</w:t>
      </w:r>
      <w:r w:rsidR="00374A53" w:rsidRPr="00FC3C47">
        <w:rPr>
          <w:rFonts w:ascii="Times New Roman" w:hAnsi="Times New Roman" w:cs="Times New Roman"/>
          <w:sz w:val="22"/>
          <w:szCs w:val="22"/>
        </w:rPr>
        <w:t xml:space="preserve"> for the</w:t>
      </w:r>
      <w:r w:rsidR="00374A53" w:rsidRPr="00374A53">
        <w:rPr>
          <w:rFonts w:ascii="Times New Roman" w:hAnsi="Times New Roman" w:cs="Times New Roman"/>
          <w:bCs/>
          <w:sz w:val="22"/>
          <w:szCs w:val="22"/>
        </w:rPr>
        <w:t xml:space="preserve"> off-gas dryer</w:t>
      </w:r>
      <w:r w:rsidR="00D36B9A" w:rsidRPr="00CD637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2565D">
        <w:rPr>
          <w:rFonts w:ascii="Times New Roman" w:eastAsia="Times New Roman" w:hAnsi="Times New Roman" w:cs="Times New Roman"/>
          <w:color w:val="000000"/>
          <w:sz w:val="22"/>
          <w:szCs w:val="22"/>
        </w:rPr>
        <w:t>to select suitable supplier for supply the good.</w:t>
      </w:r>
    </w:p>
    <w:p w14:paraId="1812678B" w14:textId="77777777" w:rsidR="0083582D" w:rsidRPr="00D2565D" w:rsidRDefault="0083582D" w:rsidP="006F4CC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51AFCB7" w14:textId="666107C8" w:rsidR="0083582D" w:rsidRPr="00D2565D" w:rsidRDefault="0083582D" w:rsidP="006F4CCF">
      <w:pPr>
        <w:topLinePunct/>
        <w:adjustRightInd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 xml:space="preserve">If your company is interested in those procurement packages, please fill in and the complete questionnaire below then send email to </w:t>
      </w:r>
      <w:r w:rsidR="004226FF" w:rsidRPr="004226FF">
        <w:rPr>
          <w:rFonts w:ascii="Times New Roman" w:hAnsi="Times New Roman" w:cs="Times New Roman"/>
          <w:sz w:val="22"/>
          <w:szCs w:val="22"/>
          <w:u w:val="single"/>
        </w:rPr>
        <w:t>hoan</w:t>
      </w:r>
      <w:r w:rsidR="006C49F0">
        <w:rPr>
          <w:rFonts w:ascii="Times New Roman" w:hAnsi="Times New Roman" w:cs="Times New Roman"/>
          <w:sz w:val="22"/>
          <w:szCs w:val="22"/>
          <w:u w:val="single"/>
        </w:rPr>
        <w:t>g</w:t>
      </w:r>
      <w:r w:rsidR="004226FF" w:rsidRPr="004226FF">
        <w:rPr>
          <w:rFonts w:ascii="Times New Roman" w:hAnsi="Times New Roman" w:cs="Times New Roman"/>
          <w:sz w:val="22"/>
          <w:szCs w:val="22"/>
          <w:u w:val="single"/>
        </w:rPr>
        <w:t>.pm</w:t>
      </w:r>
      <w:r w:rsidR="00D2565D" w:rsidRPr="004226FF">
        <w:rPr>
          <w:rFonts w:ascii="Times New Roman" w:hAnsi="Times New Roman" w:cs="Times New Roman"/>
          <w:sz w:val="22"/>
          <w:szCs w:val="22"/>
          <w:u w:val="single"/>
        </w:rPr>
        <w:t>@nsrp.com.vn</w:t>
      </w:r>
      <w:r w:rsidRPr="00D2565D">
        <w:rPr>
          <w:rFonts w:ascii="Times New Roman" w:hAnsi="Times New Roman" w:cs="Times New Roman"/>
          <w:sz w:val="22"/>
          <w:szCs w:val="22"/>
        </w:rPr>
        <w:t xml:space="preserve"> “Response for Questionnaire </w:t>
      </w:r>
      <w:r w:rsidR="00D2565D" w:rsidRPr="00D2565D">
        <w:rPr>
          <w:rFonts w:ascii="Times New Roman" w:hAnsi="Times New Roman" w:cs="Times New Roman"/>
          <w:sz w:val="22"/>
          <w:szCs w:val="22"/>
        </w:rPr>
        <w:t xml:space="preserve">for </w:t>
      </w:r>
      <w:r w:rsidR="006F4CCF" w:rsidRPr="00D2565D">
        <w:rPr>
          <w:rFonts w:ascii="Times New Roman" w:hAnsi="Times New Roman" w:cs="Times New Roman"/>
          <w:sz w:val="22"/>
          <w:szCs w:val="22"/>
        </w:rPr>
        <w:t xml:space="preserve">Purchasing of the </w:t>
      </w:r>
      <w:r w:rsidR="009D05C2">
        <w:rPr>
          <w:rFonts w:ascii="Times New Roman" w:hAnsi="Times New Roman" w:cs="Times New Roman"/>
          <w:b/>
          <w:sz w:val="22"/>
          <w:szCs w:val="22"/>
        </w:rPr>
        <w:t xml:space="preserve">adsorbent </w:t>
      </w:r>
      <w:r w:rsidR="00D5797D">
        <w:rPr>
          <w:rFonts w:ascii="Times New Roman" w:hAnsi="Times New Roman" w:cs="Times New Roman"/>
          <w:b/>
          <w:sz w:val="22"/>
          <w:szCs w:val="22"/>
        </w:rPr>
        <w:t xml:space="preserve">for the off-gas </w:t>
      </w:r>
      <w:r w:rsidR="00B01F10">
        <w:rPr>
          <w:rFonts w:ascii="Times New Roman" w:hAnsi="Times New Roman" w:cs="Times New Roman"/>
          <w:b/>
          <w:sz w:val="22"/>
          <w:szCs w:val="22"/>
        </w:rPr>
        <w:t>dryer</w:t>
      </w:r>
      <w:r w:rsidRPr="00D2565D">
        <w:rPr>
          <w:rFonts w:ascii="Times New Roman" w:hAnsi="Times New Roman" w:cs="Times New Roman"/>
          <w:sz w:val="22"/>
          <w:szCs w:val="22"/>
        </w:rPr>
        <w:t xml:space="preserve">” </w:t>
      </w:r>
      <w:r w:rsidRPr="00D2565D">
        <w:rPr>
          <w:rFonts w:ascii="Times New Roman" w:hAnsi="Times New Roman" w:cs="Times New Roman"/>
          <w:color w:val="000000"/>
          <w:sz w:val="22"/>
          <w:szCs w:val="22"/>
        </w:rPr>
        <w:t xml:space="preserve">by </w:t>
      </w:r>
      <w:r w:rsidR="006C49F0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29</w:t>
      </w:r>
      <w:r w:rsidR="00D36B9A" w:rsidRPr="00D36B9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</w:t>
      </w:r>
      <w:r w:rsidR="006C49F0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April</w:t>
      </w:r>
      <w:r w:rsidR="006F4CCF" w:rsidRPr="00D36B9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202</w:t>
      </w:r>
      <w:r w:rsidR="00D36B9A" w:rsidRPr="00D36B9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6</w:t>
      </w:r>
      <w:r w:rsidRPr="00D2565D">
        <w:rPr>
          <w:rFonts w:ascii="Times New Roman" w:hAnsi="Times New Roman" w:cs="Times New Roman"/>
          <w:sz w:val="22"/>
          <w:szCs w:val="22"/>
        </w:rPr>
        <w:t xml:space="preserve"> at the latest. </w:t>
      </w:r>
      <w:r w:rsidRPr="00D2565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For the avoidance of doubt, this notice does not constitute any contractual offer, binding promise or guarantee of business by NSRP. </w:t>
      </w:r>
    </w:p>
    <w:p w14:paraId="475DBB51" w14:textId="77777777" w:rsidR="0083582D" w:rsidRPr="00D2565D" w:rsidRDefault="0083582D" w:rsidP="006F4CCF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D2565D">
        <w:rPr>
          <w:rFonts w:ascii="Times New Roman" w:eastAsia="Times New Roman" w:hAnsi="Times New Roman" w:cs="Times New Roman"/>
          <w:color w:val="000000"/>
          <w:sz w:val="22"/>
          <w:szCs w:val="22"/>
        </w:rPr>
        <w:t>Please answer the questions below:</w:t>
      </w:r>
    </w:p>
    <w:p w14:paraId="21815ADC" w14:textId="77777777" w:rsidR="0012613C" w:rsidRPr="00D2565D" w:rsidRDefault="0012613C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44909C1B" w14:textId="034109B5" w:rsidR="0012613C" w:rsidRPr="00D2565D" w:rsidRDefault="00AF6C2A" w:rsidP="00AF6C2A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D2565D">
        <w:rPr>
          <w:rFonts w:ascii="Times New Roman" w:hAnsi="Times New Roman" w:cs="Times New Roman"/>
          <w:b/>
          <w:bCs/>
          <w:sz w:val="22"/>
          <w:szCs w:val="22"/>
          <w:u w:val="single"/>
        </w:rPr>
        <w:t>PART 1. SURVEY QUESTIONNAIRE</w:t>
      </w:r>
    </w:p>
    <w:p w14:paraId="7AC198FD" w14:textId="77777777" w:rsidR="0012613C" w:rsidRPr="00D2565D" w:rsidRDefault="0012613C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288B9E8" w14:textId="77777777" w:rsidR="0002245F" w:rsidRPr="00D2565D" w:rsidRDefault="0005561F" w:rsidP="00AF6C2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07706">
        <w:rPr>
          <w:rFonts w:ascii="Times New Roman" w:hAnsi="Times New Roman" w:cs="Times New Roman"/>
          <w:sz w:val="22"/>
          <w:szCs w:val="22"/>
          <w:u w:val="single"/>
        </w:rPr>
        <w:t>QUESTION 1:</w:t>
      </w:r>
      <w:r w:rsidRPr="00D2565D">
        <w:rPr>
          <w:rFonts w:ascii="Times New Roman" w:hAnsi="Times New Roman" w:cs="Times New Roman"/>
          <w:sz w:val="22"/>
          <w:szCs w:val="22"/>
        </w:rPr>
        <w:t> </w:t>
      </w:r>
    </w:p>
    <w:p w14:paraId="230A2C8B" w14:textId="4A36E69C" w:rsidR="0005561F" w:rsidRPr="00D2565D" w:rsidRDefault="001B1B60" w:rsidP="007E0F83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B71CF">
        <w:rPr>
          <w:rFonts w:ascii="Times New Roman" w:eastAsia="Times New Roman" w:hAnsi="Times New Roman" w:cs="Times New Roman"/>
          <w:i/>
          <w:color w:val="000000"/>
        </w:rPr>
        <w:t>Does your company have the business licenses and/or permits authorized letter (in case of Bidder is not Manufacturer)</w:t>
      </w:r>
      <w:r w:rsidRPr="005B0727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</w:rPr>
        <w:t xml:space="preserve">for </w:t>
      </w:r>
      <w:r w:rsidRPr="005B0727">
        <w:rPr>
          <w:rFonts w:ascii="Times New Roman" w:eastAsia="Times New Roman" w:hAnsi="Times New Roman" w:cs="Times New Roman"/>
          <w:i/>
          <w:color w:val="000000"/>
        </w:rPr>
        <w:t>providing</w:t>
      </w:r>
      <w:r w:rsidR="00254C7F" w:rsidRPr="00D2565D">
        <w:rPr>
          <w:rFonts w:ascii="Times New Roman" w:hAnsi="Times New Roman" w:cs="Times New Roman"/>
          <w:sz w:val="22"/>
          <w:szCs w:val="22"/>
        </w:rPr>
        <w:t xml:space="preserve"> </w:t>
      </w:r>
      <w:r w:rsidR="00BF63F0">
        <w:rPr>
          <w:rFonts w:ascii="Times New Roman" w:hAnsi="Times New Roman" w:cs="Times New Roman"/>
          <w:b/>
          <w:sz w:val="22"/>
          <w:szCs w:val="22"/>
        </w:rPr>
        <w:t xml:space="preserve">molecular sieves </w:t>
      </w:r>
      <w:r w:rsidR="001C6C3C">
        <w:rPr>
          <w:rFonts w:ascii="Times New Roman" w:hAnsi="Times New Roman" w:cs="Times New Roman"/>
          <w:b/>
          <w:sz w:val="22"/>
          <w:szCs w:val="22"/>
        </w:rPr>
        <w:t>and</w:t>
      </w:r>
      <w:r w:rsidR="00E856D9">
        <w:rPr>
          <w:rFonts w:ascii="Times New Roman" w:hAnsi="Times New Roman" w:cs="Times New Roman"/>
          <w:b/>
          <w:sz w:val="22"/>
          <w:szCs w:val="22"/>
        </w:rPr>
        <w:t xml:space="preserve"> activated alumina</w:t>
      </w:r>
      <w:r w:rsidR="006F0A63" w:rsidRPr="00D2565D">
        <w:rPr>
          <w:rFonts w:ascii="Times New Roman" w:hAnsi="Times New Roman" w:cs="Times New Roman"/>
          <w:sz w:val="22"/>
          <w:szCs w:val="22"/>
        </w:rPr>
        <w:t>?</w:t>
      </w:r>
    </w:p>
    <w:p w14:paraId="585B8CE3" w14:textId="77777777" w:rsidR="0005561F" w:rsidRPr="00D2565D" w:rsidRDefault="0005561F" w:rsidP="00A15A5A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1.  Yes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lang w:val="vi-VN"/>
          </w:rPr>
          <w:id w:val="-1443600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0880D0CA" w14:textId="71B7B520" w:rsidR="00A15A5A" w:rsidRPr="00D2565D" w:rsidRDefault="0005561F" w:rsidP="006F0A63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2.  No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lang w:val="vi-VN"/>
          </w:rPr>
          <w:id w:val="74291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5CA0395D" w14:textId="3366EDA4" w:rsidR="0005561F" w:rsidRPr="00D2565D" w:rsidRDefault="0005561F" w:rsidP="00AF6C2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 xml:space="preserve">If yes, </w:t>
      </w:r>
      <w:r w:rsidR="001B1B60" w:rsidRPr="001B1B60">
        <w:rPr>
          <w:rFonts w:ascii="Times New Roman" w:hAnsi="Times New Roman" w:cs="Times New Roman"/>
          <w:sz w:val="22"/>
          <w:szCs w:val="22"/>
        </w:rPr>
        <w:t>please provide a notarized copy of these documents.</w:t>
      </w:r>
    </w:p>
    <w:p w14:paraId="7D8858E4" w14:textId="77777777" w:rsidR="0005561F" w:rsidRPr="00D2565D" w:rsidRDefault="0005561F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362889A" w14:textId="77777777" w:rsidR="005C1F06" w:rsidRPr="00D2565D" w:rsidRDefault="005C1F06" w:rsidP="005C1F06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Hlk527128140"/>
      <w:r w:rsidRPr="00D2565D">
        <w:rPr>
          <w:rFonts w:ascii="Times New Roman" w:hAnsi="Times New Roman" w:cs="Times New Roman"/>
          <w:sz w:val="22"/>
          <w:szCs w:val="22"/>
          <w:u w:val="single"/>
        </w:rPr>
        <w:t>QUESTION 2: </w:t>
      </w:r>
    </w:p>
    <w:p w14:paraId="161F4CCC" w14:textId="66E1C7F7" w:rsidR="005C1F06" w:rsidRPr="00D2565D" w:rsidRDefault="005C1F06" w:rsidP="00B620EC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 xml:space="preserve">Does </w:t>
      </w:r>
      <w:r w:rsidRPr="00AD2490">
        <w:rPr>
          <w:rFonts w:ascii="Times New Roman" w:hAnsi="Times New Roman" w:cs="Times New Roman"/>
          <w:sz w:val="22"/>
          <w:szCs w:val="22"/>
        </w:rPr>
        <w:t>your C</w:t>
      </w:r>
      <w:r w:rsidRPr="00D2565D">
        <w:rPr>
          <w:rFonts w:ascii="Times New Roman" w:hAnsi="Times New Roman" w:cs="Times New Roman"/>
          <w:sz w:val="22"/>
          <w:szCs w:val="22"/>
        </w:rPr>
        <w:t xml:space="preserve">ompany/Manufacturer have verifiable experience in </w:t>
      </w:r>
      <w:r w:rsidR="00F6103D" w:rsidRPr="00F6103D">
        <w:rPr>
          <w:rFonts w:ascii="Times New Roman" w:hAnsi="Times New Roman" w:cs="Times New Roman"/>
          <w:sz w:val="22"/>
          <w:szCs w:val="22"/>
        </w:rPr>
        <w:t xml:space="preserve">supplying </w:t>
      </w:r>
      <w:r w:rsidR="00A82E02">
        <w:rPr>
          <w:rFonts w:ascii="Times New Roman" w:hAnsi="Times New Roman" w:cs="Times New Roman"/>
          <w:b/>
          <w:sz w:val="22"/>
          <w:szCs w:val="22"/>
        </w:rPr>
        <w:t>molecular sieves and activated alumina</w:t>
      </w:r>
      <w:r w:rsidR="00A82E02" w:rsidRPr="00F6103D">
        <w:rPr>
          <w:rFonts w:ascii="Times New Roman" w:hAnsi="Times New Roman" w:cs="Times New Roman"/>
          <w:sz w:val="22"/>
          <w:szCs w:val="22"/>
        </w:rPr>
        <w:t xml:space="preserve"> </w:t>
      </w:r>
      <w:r w:rsidR="00DF5047">
        <w:rPr>
          <w:rFonts w:ascii="Times New Roman" w:hAnsi="Times New Roman" w:cs="Times New Roman"/>
          <w:sz w:val="22"/>
          <w:szCs w:val="22"/>
        </w:rPr>
        <w:t>?</w:t>
      </w:r>
    </w:p>
    <w:p w14:paraId="49D1E136" w14:textId="77777777" w:rsidR="005C1F06" w:rsidRPr="00D2565D" w:rsidRDefault="005C1F06" w:rsidP="005C1F06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1.  Yes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lang w:val="vi-VN"/>
          </w:rPr>
          <w:id w:val="178552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13B9A9D0" w14:textId="77777777" w:rsidR="005C1F06" w:rsidRPr="00D2565D" w:rsidRDefault="005C1F06" w:rsidP="005C1F06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2.  No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lang w:val="vi-VN"/>
          </w:rPr>
          <w:id w:val="-536044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54B45831" w14:textId="77777777" w:rsidR="005C1F06" w:rsidRPr="00D2565D" w:rsidRDefault="005C1F06" w:rsidP="005C1F06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If yes, please provide us with the following evidence:</w:t>
      </w:r>
    </w:p>
    <w:p w14:paraId="25A84285" w14:textId="77777777" w:rsidR="005C1F06" w:rsidRPr="00D2565D" w:rsidRDefault="005C1F06" w:rsidP="005C1F06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440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D2565D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General description of the contracts.</w:t>
      </w:r>
    </w:p>
    <w:p w14:paraId="430C9F50" w14:textId="77777777" w:rsidR="005C1F06" w:rsidRPr="00D2565D" w:rsidRDefault="005C1F06" w:rsidP="005C1F06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440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 w:rsidRPr="00D2565D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Contract value; contract duration.</w:t>
      </w:r>
    </w:p>
    <w:p w14:paraId="5648A657" w14:textId="77777777" w:rsidR="005C1F06" w:rsidRPr="00F412EE" w:rsidRDefault="005C1F06" w:rsidP="005C1F06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440"/>
        <w:rPr>
          <w:rFonts w:ascii="Times New Roman" w:hAnsi="Times New Roman" w:cs="Times New Roman"/>
          <w:sz w:val="22"/>
          <w:szCs w:val="22"/>
        </w:rPr>
      </w:pPr>
      <w:r w:rsidRPr="001B1B60"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Time of the contracts.</w:t>
      </w:r>
      <w:bookmarkEnd w:id="0"/>
    </w:p>
    <w:p w14:paraId="18CAED79" w14:textId="30CD72E9" w:rsidR="00F412EE" w:rsidRPr="001B1B60" w:rsidRDefault="00F412EE" w:rsidP="005C1F06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14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SDS, TDS</w:t>
      </w:r>
    </w:p>
    <w:p w14:paraId="465283EB" w14:textId="77777777" w:rsidR="00070C1C" w:rsidRPr="00070C1C" w:rsidRDefault="00070C1C" w:rsidP="00070C1C">
      <w:pPr>
        <w:spacing w:line="276" w:lineRule="auto"/>
        <w:rPr>
          <w:rFonts w:ascii="Segoe UI Symbol" w:eastAsia="MS Gothic" w:hAnsi="Segoe UI Symbol" w:cs="Segoe UI Symbol"/>
          <w:sz w:val="22"/>
          <w:szCs w:val="22"/>
        </w:rPr>
      </w:pPr>
    </w:p>
    <w:p w14:paraId="7656A204" w14:textId="6AA3243C" w:rsidR="00B94150" w:rsidRPr="001B1B60" w:rsidRDefault="0012613C" w:rsidP="001B1B60">
      <w:pPr>
        <w:shd w:val="clear" w:color="auto" w:fill="FFFFFF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07706">
        <w:rPr>
          <w:rFonts w:ascii="Times New Roman" w:hAnsi="Times New Roman" w:cs="Times New Roman"/>
          <w:sz w:val="22"/>
          <w:szCs w:val="22"/>
          <w:u w:val="single"/>
        </w:rPr>
        <w:t xml:space="preserve">QUESTION </w:t>
      </w:r>
      <w:r w:rsidR="0005561F" w:rsidRPr="00307706">
        <w:rPr>
          <w:rFonts w:ascii="Times New Roman" w:hAnsi="Times New Roman" w:cs="Times New Roman"/>
          <w:sz w:val="22"/>
          <w:szCs w:val="22"/>
          <w:u w:val="single"/>
        </w:rPr>
        <w:t>3</w:t>
      </w:r>
      <w:r w:rsidRPr="00307706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1B1B60">
        <w:rPr>
          <w:rFonts w:ascii="Times New Roman" w:hAnsi="Times New Roman" w:cs="Times New Roman"/>
          <w:sz w:val="22"/>
          <w:szCs w:val="22"/>
        </w:rPr>
        <w:t> </w:t>
      </w:r>
    </w:p>
    <w:p w14:paraId="34E3772D" w14:textId="3358FD2A" w:rsidR="001B1B60" w:rsidRDefault="00942039" w:rsidP="00AF6C2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6287E">
        <w:rPr>
          <w:rFonts w:ascii="Times New Roman" w:hAnsi="Times New Roman" w:cs="Times New Roman"/>
          <w:sz w:val="22"/>
          <w:szCs w:val="22"/>
        </w:rPr>
        <w:t xml:space="preserve">Does your company have capability for providing </w:t>
      </w:r>
      <w:r w:rsidR="00B6287E" w:rsidRPr="00B6287E">
        <w:rPr>
          <w:rFonts w:ascii="Times New Roman" w:hAnsi="Times New Roman" w:cs="Times New Roman"/>
          <w:sz w:val="22"/>
          <w:szCs w:val="22"/>
        </w:rPr>
        <w:t>goods</w:t>
      </w:r>
      <w:r w:rsidR="00161CE5">
        <w:rPr>
          <w:rFonts w:ascii="Times New Roman" w:hAnsi="Times New Roman" w:cs="Times New Roman"/>
          <w:sz w:val="22"/>
          <w:szCs w:val="22"/>
        </w:rPr>
        <w:t xml:space="preserve"> </w:t>
      </w:r>
      <w:r w:rsidR="00B6287E" w:rsidRPr="00B6287E">
        <w:rPr>
          <w:rFonts w:ascii="Times New Roman" w:hAnsi="Times New Roman" w:cs="Times New Roman"/>
          <w:sz w:val="22"/>
          <w:szCs w:val="22"/>
        </w:rPr>
        <w:t xml:space="preserve">in </w:t>
      </w:r>
      <w:r w:rsidR="00161CE5">
        <w:rPr>
          <w:rFonts w:ascii="Times New Roman" w:hAnsi="Times New Roman" w:cs="Times New Roman"/>
          <w:sz w:val="22"/>
          <w:szCs w:val="22"/>
        </w:rPr>
        <w:t>May</w:t>
      </w:r>
      <w:r w:rsidR="0002245F" w:rsidRPr="00B6287E">
        <w:rPr>
          <w:rFonts w:ascii="Times New Roman" w:hAnsi="Times New Roman" w:cs="Times New Roman"/>
          <w:sz w:val="22"/>
          <w:szCs w:val="22"/>
        </w:rPr>
        <w:t xml:space="preserve"> 202</w:t>
      </w:r>
      <w:r w:rsidRPr="00B6287E">
        <w:rPr>
          <w:rFonts w:ascii="Times New Roman" w:hAnsi="Times New Roman" w:cs="Times New Roman"/>
          <w:sz w:val="22"/>
          <w:szCs w:val="22"/>
        </w:rPr>
        <w:t>7</w:t>
      </w:r>
      <w:r w:rsidR="0002245F" w:rsidRPr="00D2565D">
        <w:rPr>
          <w:rFonts w:ascii="Times New Roman" w:hAnsi="Times New Roman" w:cs="Times New Roman"/>
          <w:sz w:val="22"/>
          <w:szCs w:val="22"/>
        </w:rPr>
        <w:t>?</w:t>
      </w:r>
    </w:p>
    <w:p w14:paraId="68D485A5" w14:textId="3D26764E" w:rsidR="00590361" w:rsidRPr="00D2565D" w:rsidRDefault="00590361" w:rsidP="00CA5F29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1.  Yes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lang w:val="vi-VN"/>
          </w:rPr>
          <w:id w:val="1575469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1CD8F576" w14:textId="011342AA" w:rsidR="0026393D" w:rsidRPr="00B8139A" w:rsidRDefault="00590361" w:rsidP="00B8139A">
      <w:pPr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2.  No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lang w:val="vi-VN"/>
          </w:rPr>
          <w:id w:val="-128295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1AABC1CF" w14:textId="77777777" w:rsidR="0026393D" w:rsidRDefault="0026393D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020ECA73" w14:textId="77777777" w:rsidR="00B620EC" w:rsidRDefault="00B620EC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6F807BA" w14:textId="77777777" w:rsidR="00B620EC" w:rsidRDefault="00B620EC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7071866E" w14:textId="77777777" w:rsidR="00B620EC" w:rsidRDefault="00B620EC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65ECE9CD" w14:textId="77777777" w:rsidR="00B620EC" w:rsidRDefault="00B620EC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26B19F74" w14:textId="53D0FA63" w:rsidR="009D04A7" w:rsidRPr="00D2565D" w:rsidRDefault="00D77BA3" w:rsidP="00AF6C2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70C1C">
        <w:rPr>
          <w:rFonts w:ascii="Times New Roman" w:hAnsi="Times New Roman" w:cs="Times New Roman"/>
          <w:sz w:val="22"/>
          <w:szCs w:val="22"/>
          <w:u w:val="single"/>
        </w:rPr>
        <w:lastRenderedPageBreak/>
        <w:t xml:space="preserve">QUESTION </w:t>
      </w:r>
      <w:r w:rsidR="0005561F" w:rsidRPr="00070C1C">
        <w:rPr>
          <w:rFonts w:ascii="Times New Roman" w:hAnsi="Times New Roman" w:cs="Times New Roman"/>
          <w:sz w:val="22"/>
          <w:szCs w:val="22"/>
          <w:u w:val="single"/>
        </w:rPr>
        <w:t>4</w:t>
      </w:r>
      <w:r w:rsidRPr="00070C1C">
        <w:rPr>
          <w:rFonts w:ascii="Times New Roman" w:hAnsi="Times New Roman" w:cs="Times New Roman"/>
          <w:sz w:val="22"/>
          <w:szCs w:val="22"/>
        </w:rPr>
        <w:t>:</w:t>
      </w:r>
      <w:r w:rsidRPr="00D2565D">
        <w:rPr>
          <w:rFonts w:ascii="Times New Roman" w:hAnsi="Times New Roman" w:cs="Times New Roman"/>
          <w:sz w:val="22"/>
          <w:szCs w:val="22"/>
        </w:rPr>
        <w:t> </w:t>
      </w:r>
    </w:p>
    <w:p w14:paraId="709F5337" w14:textId="696E84AD" w:rsidR="00D77BA3" w:rsidRPr="00B6287E" w:rsidRDefault="00EA7300" w:rsidP="00B6287E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B6287E">
        <w:rPr>
          <w:rFonts w:ascii="Times New Roman" w:hAnsi="Times New Roman" w:cs="Times New Roman"/>
          <w:sz w:val="22"/>
          <w:szCs w:val="22"/>
        </w:rPr>
        <w:t>Is your Company/Manufacturer certified for ISO 9001 (Quality Management Systems) and ISO 14001 (Environmental Management Systems)</w:t>
      </w:r>
      <w:r w:rsidR="0005561F" w:rsidRPr="00B6287E">
        <w:rPr>
          <w:rFonts w:ascii="Times New Roman" w:hAnsi="Times New Roman" w:cs="Times New Roman"/>
          <w:sz w:val="22"/>
          <w:szCs w:val="22"/>
        </w:rPr>
        <w:t>?</w:t>
      </w:r>
      <w:r w:rsidRPr="00B6287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AD433B" w14:textId="77777777" w:rsidR="006152C1" w:rsidRPr="00D2565D" w:rsidRDefault="006152C1" w:rsidP="006152C1">
      <w:pPr>
        <w:pStyle w:val="ListParagraph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1.  Yes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  <w:lang w:val="vi-VN"/>
          </w:rPr>
          <w:id w:val="-13233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2DA05CA3" w14:textId="3ABC88B6" w:rsidR="006152C1" w:rsidRPr="00D2565D" w:rsidRDefault="006152C1" w:rsidP="006152C1">
      <w:pPr>
        <w:pStyle w:val="ListParagraph"/>
        <w:spacing w:line="276" w:lineRule="auto"/>
        <w:rPr>
          <w:rFonts w:ascii="Segoe UI Symbol" w:eastAsia="MS Gothic" w:hAnsi="Segoe UI Symbol" w:cs="Segoe UI Symbol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2.  No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  <w:lang w:val="vi-VN"/>
          </w:rPr>
          <w:id w:val="-93172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00017CAF" w14:textId="3803EC98" w:rsidR="00D77BA3" w:rsidRPr="00D2565D" w:rsidRDefault="00D77BA3" w:rsidP="00AF6C2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 xml:space="preserve">If yes, </w:t>
      </w:r>
      <w:r w:rsidR="0005561F" w:rsidRPr="00D2565D">
        <w:rPr>
          <w:rFonts w:ascii="Times New Roman" w:hAnsi="Times New Roman" w:cs="Times New Roman"/>
          <w:sz w:val="22"/>
          <w:szCs w:val="22"/>
        </w:rPr>
        <w:t>please provide</w:t>
      </w:r>
      <w:r w:rsidR="006152C1" w:rsidRPr="00D2565D">
        <w:rPr>
          <w:rFonts w:ascii="Times New Roman" w:hAnsi="Times New Roman" w:cs="Times New Roman"/>
          <w:sz w:val="22"/>
          <w:szCs w:val="22"/>
        </w:rPr>
        <w:t xml:space="preserve"> the</w:t>
      </w:r>
      <w:r w:rsidR="001E149C" w:rsidRPr="00D2565D">
        <w:rPr>
          <w:rFonts w:ascii="Times New Roman" w:hAnsi="Times New Roman" w:cs="Times New Roman"/>
          <w:sz w:val="22"/>
          <w:szCs w:val="22"/>
        </w:rPr>
        <w:t xml:space="preserve"> </w:t>
      </w:r>
      <w:r w:rsidR="00B138CD" w:rsidRPr="00D2565D">
        <w:rPr>
          <w:rFonts w:ascii="Times New Roman" w:hAnsi="Times New Roman" w:cs="Times New Roman"/>
          <w:sz w:val="22"/>
          <w:szCs w:val="22"/>
        </w:rPr>
        <w:t>evidence</w:t>
      </w:r>
      <w:r w:rsidR="001E149C" w:rsidRPr="00D2565D">
        <w:rPr>
          <w:rFonts w:ascii="Times New Roman" w:hAnsi="Times New Roman" w:cs="Times New Roman"/>
          <w:sz w:val="22"/>
          <w:szCs w:val="22"/>
        </w:rPr>
        <w:t xml:space="preserve"> and</w:t>
      </w:r>
      <w:r w:rsidR="0005561F" w:rsidRPr="00D2565D">
        <w:rPr>
          <w:rFonts w:ascii="Times New Roman" w:hAnsi="Times New Roman" w:cs="Times New Roman"/>
          <w:sz w:val="22"/>
          <w:szCs w:val="22"/>
        </w:rPr>
        <w:t xml:space="preserve"> certification</w:t>
      </w:r>
      <w:r w:rsidRPr="00D2565D">
        <w:rPr>
          <w:rFonts w:ascii="Times New Roman" w:hAnsi="Times New Roman" w:cs="Times New Roman"/>
          <w:sz w:val="22"/>
          <w:szCs w:val="22"/>
        </w:rPr>
        <w:t>.</w:t>
      </w:r>
    </w:p>
    <w:p w14:paraId="6BF4FA5E" w14:textId="77777777" w:rsidR="00D77BA3" w:rsidRDefault="00D77BA3" w:rsidP="00AF6C2A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F78449D" w14:textId="25911393" w:rsidR="00937BDB" w:rsidRPr="00D2565D" w:rsidRDefault="00937BDB" w:rsidP="00937B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70C1C">
        <w:rPr>
          <w:rFonts w:ascii="Times New Roman" w:hAnsi="Times New Roman" w:cs="Times New Roman"/>
          <w:sz w:val="22"/>
          <w:szCs w:val="22"/>
          <w:u w:val="single"/>
        </w:rPr>
        <w:t>QUESTION 5</w:t>
      </w:r>
      <w:r w:rsidRPr="00070C1C">
        <w:rPr>
          <w:rFonts w:ascii="Times New Roman" w:hAnsi="Times New Roman" w:cs="Times New Roman"/>
          <w:sz w:val="22"/>
          <w:szCs w:val="22"/>
        </w:rPr>
        <w:t>:</w:t>
      </w:r>
      <w:r w:rsidRPr="00D2565D">
        <w:rPr>
          <w:rFonts w:ascii="Times New Roman" w:hAnsi="Times New Roman" w:cs="Times New Roman"/>
          <w:sz w:val="22"/>
          <w:szCs w:val="22"/>
        </w:rPr>
        <w:t> </w:t>
      </w:r>
    </w:p>
    <w:p w14:paraId="13ECEC1E" w14:textId="0D5FC257" w:rsidR="00937BDB" w:rsidRPr="00937BDB" w:rsidRDefault="00937BDB" w:rsidP="00937BDB">
      <w:pPr>
        <w:pStyle w:val="Style1"/>
        <w:ind w:left="0"/>
        <w:jc w:val="left"/>
        <w:rPr>
          <w:rFonts w:ascii="Times New Roman" w:eastAsiaTheme="minorHAnsi" w:hAnsi="Times New Roman"/>
          <w:kern w:val="0"/>
          <w:lang w:eastAsia="en-US"/>
        </w:rPr>
      </w:pPr>
      <w:r w:rsidRPr="00937BDB">
        <w:rPr>
          <w:rFonts w:ascii="Times New Roman" w:eastAsiaTheme="minorHAnsi" w:hAnsi="Times New Roman"/>
          <w:kern w:val="0"/>
          <w:lang w:eastAsia="en-US"/>
        </w:rPr>
        <w:t xml:space="preserve">Does your company provide guarantees for performance, specification and delivery of goods within lead time? </w:t>
      </w:r>
    </w:p>
    <w:p w14:paraId="032AED67" w14:textId="77777777" w:rsidR="00937BDB" w:rsidRPr="00D2565D" w:rsidRDefault="00937BDB" w:rsidP="00937BDB">
      <w:pPr>
        <w:pStyle w:val="ListParagraph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1.  Yes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  <w:lang w:val="vi-VN"/>
          </w:rPr>
          <w:id w:val="-1804524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20E24C3B" w14:textId="77777777" w:rsidR="00937BDB" w:rsidRPr="00D2565D" w:rsidRDefault="00937BDB" w:rsidP="00937BDB">
      <w:pPr>
        <w:pStyle w:val="ListParagraph"/>
        <w:spacing w:line="276" w:lineRule="auto"/>
        <w:rPr>
          <w:rFonts w:ascii="Segoe UI Symbol" w:eastAsia="MS Gothic" w:hAnsi="Segoe UI Symbol" w:cs="Segoe UI Symbol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2.  No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  <w:lang w:val="vi-VN"/>
          </w:rPr>
          <w:id w:val="1633673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49C94A6E" w14:textId="309B4331" w:rsidR="00937BDB" w:rsidRPr="00D2565D" w:rsidRDefault="00937BDB" w:rsidP="00937BDB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 xml:space="preserve">If </w:t>
      </w:r>
      <w:r w:rsidRPr="00070C1C">
        <w:rPr>
          <w:rFonts w:ascii="Times New Roman" w:hAnsi="Times New Roman" w:cs="Times New Roman"/>
          <w:sz w:val="22"/>
          <w:szCs w:val="22"/>
        </w:rPr>
        <w:t>yes, please provide the evidence.</w:t>
      </w:r>
    </w:p>
    <w:p w14:paraId="58C30A09" w14:textId="77777777" w:rsidR="00937BDB" w:rsidRDefault="00937BDB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1474CE79" w14:textId="19B891EE" w:rsidR="0005561F" w:rsidRPr="00D2565D" w:rsidRDefault="0012613C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D2565D">
        <w:rPr>
          <w:rFonts w:ascii="Times New Roman" w:hAnsi="Times New Roman" w:cs="Times New Roman"/>
          <w:sz w:val="22"/>
          <w:szCs w:val="22"/>
          <w:u w:val="single"/>
        </w:rPr>
        <w:t xml:space="preserve">QUESTION </w:t>
      </w:r>
      <w:r w:rsidR="00937BDB">
        <w:rPr>
          <w:rFonts w:ascii="Times New Roman" w:hAnsi="Times New Roman" w:cs="Times New Roman"/>
          <w:sz w:val="22"/>
          <w:szCs w:val="22"/>
          <w:u w:val="single"/>
        </w:rPr>
        <w:t>6</w:t>
      </w:r>
      <w:r w:rsidRPr="00D2565D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2D653C10" w14:textId="1FE2549F" w:rsidR="00B6287E" w:rsidRPr="00B6287E" w:rsidRDefault="00B6287E" w:rsidP="00B6287E">
      <w:p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B6287E">
        <w:rPr>
          <w:rFonts w:ascii="Times New Roman" w:hAnsi="Times New Roman" w:cs="Times New Roman"/>
          <w:sz w:val="22"/>
          <w:szCs w:val="22"/>
        </w:rPr>
        <w:t>Does your company have a policy of after-sales services to customers (warranty conditions and workflow how to response for any request from customer)?</w:t>
      </w:r>
    </w:p>
    <w:p w14:paraId="4E6100CA" w14:textId="77777777" w:rsidR="00B138CD" w:rsidRPr="00D2565D" w:rsidRDefault="00B138CD" w:rsidP="00B138CD">
      <w:pPr>
        <w:pStyle w:val="ListParagraph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1.  Yes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  <w:lang w:val="vi-VN"/>
          </w:rPr>
          <w:id w:val="-2107564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7A6829B5" w14:textId="77777777" w:rsidR="00B138CD" w:rsidRPr="00D2565D" w:rsidRDefault="00B138CD" w:rsidP="00B138CD">
      <w:pPr>
        <w:pStyle w:val="ListParagraph"/>
        <w:spacing w:line="276" w:lineRule="auto"/>
        <w:rPr>
          <w:rFonts w:ascii="Segoe UI Symbol" w:eastAsia="MS Gothic" w:hAnsi="Segoe UI Symbol" w:cs="Segoe UI Symbol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2.  No</w:t>
      </w:r>
      <w:r w:rsidRPr="00D256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  <w:lang w:val="vi-VN"/>
          </w:rPr>
          <w:id w:val="200415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565D">
            <w:rPr>
              <w:rFonts w:ascii="Segoe UI Symbol" w:eastAsia="MS Gothic" w:hAnsi="Segoe UI Symbol" w:cs="Segoe UI Symbol"/>
              <w:sz w:val="22"/>
              <w:szCs w:val="22"/>
              <w:lang w:val="vi-VN"/>
            </w:rPr>
            <w:t>☐</w:t>
          </w:r>
        </w:sdtContent>
      </w:sdt>
    </w:p>
    <w:p w14:paraId="59F30DDC" w14:textId="490D76E2" w:rsidR="00B138CD" w:rsidRPr="00D2565D" w:rsidRDefault="00B138CD" w:rsidP="00B138CD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If yes, please provide</w:t>
      </w:r>
      <w:r w:rsidR="00D276F2" w:rsidRPr="00D2565D">
        <w:rPr>
          <w:rFonts w:ascii="Times New Roman" w:hAnsi="Times New Roman" w:cs="Times New Roman"/>
          <w:sz w:val="22"/>
          <w:szCs w:val="22"/>
        </w:rPr>
        <w:t xml:space="preserve"> protocol and contact information</w:t>
      </w:r>
      <w:r w:rsidR="00DE6048" w:rsidRPr="00D2565D">
        <w:rPr>
          <w:rFonts w:ascii="Times New Roman" w:hAnsi="Times New Roman" w:cs="Times New Roman"/>
          <w:sz w:val="22"/>
          <w:szCs w:val="22"/>
        </w:rPr>
        <w:t xml:space="preserve"> </w:t>
      </w:r>
      <w:r w:rsidR="00505D94" w:rsidRPr="00D2565D">
        <w:rPr>
          <w:rFonts w:ascii="Times New Roman" w:hAnsi="Times New Roman" w:cs="Times New Roman"/>
          <w:sz w:val="22"/>
          <w:szCs w:val="22"/>
        </w:rPr>
        <w:t>about the service</w:t>
      </w:r>
      <w:r w:rsidR="00DE6048" w:rsidRPr="00D2565D">
        <w:rPr>
          <w:rFonts w:ascii="Times New Roman" w:hAnsi="Times New Roman" w:cs="Times New Roman"/>
          <w:sz w:val="22"/>
          <w:szCs w:val="22"/>
        </w:rPr>
        <w:t xml:space="preserve"> team.</w:t>
      </w:r>
    </w:p>
    <w:p w14:paraId="186C1A61" w14:textId="77777777" w:rsidR="00B138CD" w:rsidRPr="00D2565D" w:rsidRDefault="00B138CD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14:paraId="540FDF25" w14:textId="33CE5CA0" w:rsidR="001B1B60" w:rsidRDefault="00355F54" w:rsidP="00AF6C2A">
      <w:pPr>
        <w:spacing w:line="276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D2565D">
        <w:rPr>
          <w:rFonts w:ascii="Times New Roman" w:hAnsi="Times New Roman" w:cs="Times New Roman"/>
          <w:sz w:val="22"/>
          <w:szCs w:val="22"/>
          <w:u w:val="single"/>
        </w:rPr>
        <w:t xml:space="preserve">QUESTION </w:t>
      </w:r>
      <w:r w:rsidR="00937BDB">
        <w:rPr>
          <w:rFonts w:ascii="Times New Roman" w:hAnsi="Times New Roman" w:cs="Times New Roman"/>
          <w:sz w:val="22"/>
          <w:szCs w:val="22"/>
          <w:u w:val="single"/>
        </w:rPr>
        <w:t>7</w:t>
      </w:r>
      <w:r w:rsidRPr="00D2565D">
        <w:rPr>
          <w:rFonts w:ascii="Times New Roman" w:hAnsi="Times New Roman" w:cs="Times New Roman"/>
          <w:sz w:val="22"/>
          <w:szCs w:val="22"/>
          <w:u w:val="single"/>
        </w:rPr>
        <w:t>:</w:t>
      </w:r>
      <w:r w:rsidR="00281A6E" w:rsidRPr="00D2565D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4C90BD20" w14:textId="51480C62" w:rsidR="00355F54" w:rsidRPr="00D2565D" w:rsidRDefault="00281A6E" w:rsidP="00AF6C2A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 xml:space="preserve">What is the lead time of your company for supplying (the time from receiving a purchase order to delivering the stabilizer to the NSRP plant at Nghi Son Economic Zone, </w:t>
      </w:r>
      <w:r w:rsidR="00AD2490">
        <w:rPr>
          <w:rFonts w:ascii="Times New Roman" w:hAnsi="Times New Roman" w:cs="Times New Roman"/>
          <w:sz w:val="22"/>
          <w:szCs w:val="22"/>
        </w:rPr>
        <w:t xml:space="preserve">Hai Binh </w:t>
      </w:r>
      <w:r w:rsidRPr="00D2565D">
        <w:rPr>
          <w:rFonts w:ascii="Times New Roman" w:hAnsi="Times New Roman" w:cs="Times New Roman"/>
          <w:sz w:val="22"/>
          <w:szCs w:val="22"/>
        </w:rPr>
        <w:t>Ward,</w:t>
      </w:r>
      <w:r w:rsidR="00AD2490">
        <w:rPr>
          <w:rFonts w:ascii="Times New Roman" w:hAnsi="Times New Roman" w:cs="Times New Roman"/>
          <w:sz w:val="22"/>
          <w:szCs w:val="22"/>
        </w:rPr>
        <w:t xml:space="preserve"> </w:t>
      </w:r>
      <w:r w:rsidRPr="00D2565D">
        <w:rPr>
          <w:rFonts w:ascii="Times New Roman" w:hAnsi="Times New Roman" w:cs="Times New Roman"/>
          <w:sz w:val="22"/>
          <w:szCs w:val="22"/>
        </w:rPr>
        <w:t>Thanh Hoa Province, Vietnam)?</w:t>
      </w:r>
    </w:p>
    <w:p w14:paraId="6EE8656D" w14:textId="67A09BFB" w:rsidR="000E378C" w:rsidRPr="00D2565D" w:rsidRDefault="000E378C" w:rsidP="00AF6C2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 xml:space="preserve">Less than </w:t>
      </w:r>
      <w:r w:rsidR="00D659B1" w:rsidRPr="00D2565D">
        <w:rPr>
          <w:rFonts w:ascii="Times New Roman" w:hAnsi="Times New Roman" w:cs="Times New Roman"/>
          <w:sz w:val="22"/>
          <w:szCs w:val="22"/>
        </w:rPr>
        <w:t>60</w:t>
      </w:r>
      <w:r w:rsidRPr="00D2565D">
        <w:rPr>
          <w:rFonts w:ascii="Times New Roman" w:hAnsi="Times New Roman" w:cs="Times New Roman"/>
          <w:sz w:val="22"/>
          <w:szCs w:val="22"/>
        </w:rPr>
        <w:t xml:space="preserve"> </w:t>
      </w:r>
      <w:r w:rsidR="00FE17FD" w:rsidRPr="00D2565D">
        <w:rPr>
          <w:rFonts w:ascii="Times New Roman" w:hAnsi="Times New Roman" w:cs="Times New Roman"/>
          <w:sz w:val="22"/>
          <w:szCs w:val="22"/>
        </w:rPr>
        <w:t>days</w:t>
      </w:r>
    </w:p>
    <w:p w14:paraId="157ED9DE" w14:textId="1D613EDC" w:rsidR="000E378C" w:rsidRPr="00D2565D" w:rsidRDefault="00D659B1" w:rsidP="00AF6C2A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>From 60 months to 90 days</w:t>
      </w:r>
    </w:p>
    <w:p w14:paraId="404A3251" w14:textId="306505A8" w:rsidR="00937BDB" w:rsidRDefault="00D659B1" w:rsidP="00D21CF9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D2565D">
        <w:rPr>
          <w:rFonts w:ascii="Times New Roman" w:hAnsi="Times New Roman" w:cs="Times New Roman"/>
          <w:sz w:val="22"/>
          <w:szCs w:val="22"/>
        </w:rPr>
        <w:t xml:space="preserve">More than 90 days </w:t>
      </w:r>
    </w:p>
    <w:p w14:paraId="7013C05A" w14:textId="77777777" w:rsidR="008741E5" w:rsidRDefault="008741E5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512D644E" w14:textId="77777777" w:rsidR="008741E5" w:rsidRDefault="008741E5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5984F72" w14:textId="77777777" w:rsidR="008741E5" w:rsidRDefault="008741E5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219823EA" w14:textId="77777777" w:rsidR="008741E5" w:rsidRDefault="008741E5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18B9957" w14:textId="77777777" w:rsidR="008741E5" w:rsidRDefault="008741E5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CBECA08" w14:textId="77777777" w:rsidR="002621A2" w:rsidRDefault="002621A2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8C1BF59" w14:textId="77777777" w:rsidR="008741E5" w:rsidRDefault="008741E5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8C7ED5F" w14:textId="77777777" w:rsidR="00137D36" w:rsidRDefault="00137D36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E9419EC" w14:textId="77777777" w:rsidR="00137D36" w:rsidRDefault="00137D36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4D80634" w14:textId="77777777" w:rsidR="00137D36" w:rsidRDefault="00137D36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3F199CB" w14:textId="77777777" w:rsidR="00137D36" w:rsidRDefault="00137D36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E6FDB55" w14:textId="77777777" w:rsidR="00137D36" w:rsidRDefault="00137D36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3D180A0" w14:textId="77777777" w:rsidR="00137D36" w:rsidRDefault="00137D36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D44056C" w14:textId="77777777" w:rsidR="008741E5" w:rsidRPr="008741E5" w:rsidRDefault="008741E5" w:rsidP="008741E5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7D3E847" w14:textId="63916A8C" w:rsidR="006B3331" w:rsidRPr="00D21CF9" w:rsidRDefault="006B3331" w:rsidP="003E6727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sectPr w:rsidR="006B3331" w:rsidRPr="00D21CF9" w:rsidSect="00D00CF2">
      <w:headerReference w:type="default" r:id="rId11"/>
      <w:footerReference w:type="default" r:id="rId12"/>
      <w:pgSz w:w="12240" w:h="15840"/>
      <w:pgMar w:top="1791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73D1" w14:textId="77777777" w:rsidR="0037290F" w:rsidRDefault="0037290F" w:rsidP="00D00CF2">
      <w:r>
        <w:separator/>
      </w:r>
    </w:p>
  </w:endnote>
  <w:endnote w:type="continuationSeparator" w:id="0">
    <w:p w14:paraId="67747A7D" w14:textId="77777777" w:rsidR="0037290F" w:rsidRDefault="0037290F" w:rsidP="00D00CF2">
      <w:r>
        <w:continuationSeparator/>
      </w:r>
    </w:p>
  </w:endnote>
  <w:endnote w:type="continuationNotice" w:id="1">
    <w:p w14:paraId="68804263" w14:textId="77777777" w:rsidR="0037290F" w:rsidRDefault="003729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49E2" w14:textId="77777777" w:rsidR="00D00CF2" w:rsidRDefault="00D00CF2" w:rsidP="00D00CF2">
    <w:pPr>
      <w:pStyle w:val="Foot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5EF53204" wp14:editId="7F8CA648">
          <wp:extent cx="7875297" cy="96842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 letter head (2 bản) - 0.5cm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4062" cy="971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7E189" w14:textId="77777777" w:rsidR="0037290F" w:rsidRDefault="0037290F" w:rsidP="00D00CF2">
      <w:r>
        <w:separator/>
      </w:r>
    </w:p>
  </w:footnote>
  <w:footnote w:type="continuationSeparator" w:id="0">
    <w:p w14:paraId="74651646" w14:textId="77777777" w:rsidR="0037290F" w:rsidRDefault="0037290F" w:rsidP="00D00CF2">
      <w:r>
        <w:continuationSeparator/>
      </w:r>
    </w:p>
  </w:footnote>
  <w:footnote w:type="continuationNotice" w:id="1">
    <w:p w14:paraId="59A4B7F7" w14:textId="77777777" w:rsidR="0037290F" w:rsidRDefault="003729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2F819" w14:textId="77777777" w:rsidR="00D00CF2" w:rsidRDefault="00D00CF2" w:rsidP="00D00CF2">
    <w:pPr>
      <w:pStyle w:val="Header"/>
      <w:tabs>
        <w:tab w:val="clear" w:pos="9360"/>
      </w:tabs>
      <w:ind w:left="-1440" w:right="-1440"/>
    </w:pPr>
    <w:r>
      <w:rPr>
        <w:noProof/>
      </w:rPr>
      <w:drawing>
        <wp:inline distT="0" distB="0" distL="0" distR="0" wp14:anchorId="7E8CC4B2" wp14:editId="7962D0E7">
          <wp:extent cx="8200855" cy="1031240"/>
          <wp:effectExtent l="0" t="0" r="3810" b="1016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letter head (2 bản) - 0.5cm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4895" cy="1041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0C01"/>
    <w:multiLevelType w:val="hybridMultilevel"/>
    <w:tmpl w:val="A8182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658C4"/>
    <w:multiLevelType w:val="hybridMultilevel"/>
    <w:tmpl w:val="E9B8D970"/>
    <w:lvl w:ilvl="0" w:tplc="E166AADA">
      <w:start w:val="23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6B69"/>
    <w:multiLevelType w:val="hybridMultilevel"/>
    <w:tmpl w:val="5EB60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7C62"/>
    <w:multiLevelType w:val="hybridMultilevel"/>
    <w:tmpl w:val="EA3698E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F07550"/>
    <w:multiLevelType w:val="hybridMultilevel"/>
    <w:tmpl w:val="B740BF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1251C"/>
    <w:multiLevelType w:val="hybridMultilevel"/>
    <w:tmpl w:val="BD504702"/>
    <w:lvl w:ilvl="0" w:tplc="876E20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5E15F0"/>
    <w:multiLevelType w:val="hybridMultilevel"/>
    <w:tmpl w:val="94585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7286"/>
    <w:multiLevelType w:val="multilevel"/>
    <w:tmpl w:val="01660F50"/>
    <w:lvl w:ilvl="0">
      <w:start w:val="1"/>
      <w:numFmt w:val="decimal"/>
      <w:pStyle w:val="Allens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EA74755"/>
    <w:multiLevelType w:val="hybridMultilevel"/>
    <w:tmpl w:val="EA3698E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69074D"/>
    <w:multiLevelType w:val="hybridMultilevel"/>
    <w:tmpl w:val="7FEA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66F58"/>
    <w:multiLevelType w:val="hybridMultilevel"/>
    <w:tmpl w:val="2BC0F2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A43F1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D634C5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504B92"/>
    <w:multiLevelType w:val="multilevel"/>
    <w:tmpl w:val="87F4110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4" w15:restartNumberingAfterBreak="0">
    <w:nsid w:val="555E35AC"/>
    <w:multiLevelType w:val="hybridMultilevel"/>
    <w:tmpl w:val="426EC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7E1882"/>
    <w:multiLevelType w:val="hybridMultilevel"/>
    <w:tmpl w:val="64CC4662"/>
    <w:lvl w:ilvl="0" w:tplc="7B166E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FC605A"/>
    <w:multiLevelType w:val="hybridMultilevel"/>
    <w:tmpl w:val="59962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371C"/>
    <w:multiLevelType w:val="hybridMultilevel"/>
    <w:tmpl w:val="5C7A28D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856D20"/>
    <w:multiLevelType w:val="hybridMultilevel"/>
    <w:tmpl w:val="7D780A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86949"/>
    <w:multiLevelType w:val="hybridMultilevel"/>
    <w:tmpl w:val="CF942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50F53"/>
    <w:multiLevelType w:val="hybridMultilevel"/>
    <w:tmpl w:val="B4E427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982518">
    <w:abstractNumId w:val="6"/>
  </w:num>
  <w:num w:numId="2" w16cid:durableId="789780721">
    <w:abstractNumId w:val="15"/>
  </w:num>
  <w:num w:numId="3" w16cid:durableId="1389840754">
    <w:abstractNumId w:val="12"/>
  </w:num>
  <w:num w:numId="4" w16cid:durableId="1674141475">
    <w:abstractNumId w:val="20"/>
  </w:num>
  <w:num w:numId="5" w16cid:durableId="1420786388">
    <w:abstractNumId w:val="11"/>
  </w:num>
  <w:num w:numId="6" w16cid:durableId="847255362">
    <w:abstractNumId w:val="17"/>
  </w:num>
  <w:num w:numId="7" w16cid:durableId="784663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7297637">
    <w:abstractNumId w:val="5"/>
  </w:num>
  <w:num w:numId="9" w16cid:durableId="1623419811">
    <w:abstractNumId w:val="16"/>
  </w:num>
  <w:num w:numId="10" w16cid:durableId="1132334684">
    <w:abstractNumId w:val="18"/>
  </w:num>
  <w:num w:numId="11" w16cid:durableId="664746651">
    <w:abstractNumId w:val="3"/>
  </w:num>
  <w:num w:numId="12" w16cid:durableId="1291782150">
    <w:abstractNumId w:val="8"/>
  </w:num>
  <w:num w:numId="13" w16cid:durableId="862088875">
    <w:abstractNumId w:val="0"/>
  </w:num>
  <w:num w:numId="14" w16cid:durableId="99574370">
    <w:abstractNumId w:val="10"/>
  </w:num>
  <w:num w:numId="15" w16cid:durableId="674503524">
    <w:abstractNumId w:val="1"/>
  </w:num>
  <w:num w:numId="16" w16cid:durableId="2137327969">
    <w:abstractNumId w:val="19"/>
  </w:num>
  <w:num w:numId="17" w16cid:durableId="878859829">
    <w:abstractNumId w:val="7"/>
  </w:num>
  <w:num w:numId="18" w16cid:durableId="151874618">
    <w:abstractNumId w:val="13"/>
  </w:num>
  <w:num w:numId="19" w16cid:durableId="1876842974">
    <w:abstractNumId w:val="7"/>
  </w:num>
  <w:num w:numId="20" w16cid:durableId="775910559">
    <w:abstractNumId w:val="4"/>
  </w:num>
  <w:num w:numId="21" w16cid:durableId="1457719309">
    <w:abstractNumId w:val="2"/>
  </w:num>
  <w:num w:numId="22" w16cid:durableId="1408379815">
    <w:abstractNumId w:val="14"/>
  </w:num>
  <w:num w:numId="23" w16cid:durableId="679818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F2"/>
    <w:rsid w:val="0000783E"/>
    <w:rsid w:val="00017268"/>
    <w:rsid w:val="0002245F"/>
    <w:rsid w:val="00023A64"/>
    <w:rsid w:val="00025A1F"/>
    <w:rsid w:val="00035B8B"/>
    <w:rsid w:val="0005561F"/>
    <w:rsid w:val="000600D8"/>
    <w:rsid w:val="00070C1C"/>
    <w:rsid w:val="0008205F"/>
    <w:rsid w:val="00087691"/>
    <w:rsid w:val="00087AC1"/>
    <w:rsid w:val="000915CC"/>
    <w:rsid w:val="00096207"/>
    <w:rsid w:val="000B2C40"/>
    <w:rsid w:val="000B5B03"/>
    <w:rsid w:val="000B5F84"/>
    <w:rsid w:val="000B6ACC"/>
    <w:rsid w:val="000E08E1"/>
    <w:rsid w:val="000E1F4A"/>
    <w:rsid w:val="000E378C"/>
    <w:rsid w:val="000F2C1D"/>
    <w:rsid w:val="0010625D"/>
    <w:rsid w:val="001062B6"/>
    <w:rsid w:val="00107856"/>
    <w:rsid w:val="0011593C"/>
    <w:rsid w:val="00121BCB"/>
    <w:rsid w:val="00123745"/>
    <w:rsid w:val="0012613C"/>
    <w:rsid w:val="00126BD9"/>
    <w:rsid w:val="00137D36"/>
    <w:rsid w:val="00143C29"/>
    <w:rsid w:val="00154B22"/>
    <w:rsid w:val="00156B70"/>
    <w:rsid w:val="00161CE5"/>
    <w:rsid w:val="00162E46"/>
    <w:rsid w:val="001706EE"/>
    <w:rsid w:val="00172415"/>
    <w:rsid w:val="00173358"/>
    <w:rsid w:val="001737C7"/>
    <w:rsid w:val="00176DEC"/>
    <w:rsid w:val="00176E95"/>
    <w:rsid w:val="001A1FD3"/>
    <w:rsid w:val="001A5537"/>
    <w:rsid w:val="001B1B60"/>
    <w:rsid w:val="001C0C09"/>
    <w:rsid w:val="001C0FD7"/>
    <w:rsid w:val="001C6C3C"/>
    <w:rsid w:val="001D40FC"/>
    <w:rsid w:val="001E149C"/>
    <w:rsid w:val="001E72DD"/>
    <w:rsid w:val="001F07A1"/>
    <w:rsid w:val="001F1A06"/>
    <w:rsid w:val="00202732"/>
    <w:rsid w:val="00210C94"/>
    <w:rsid w:val="00223537"/>
    <w:rsid w:val="00227184"/>
    <w:rsid w:val="00243BCB"/>
    <w:rsid w:val="00254C7F"/>
    <w:rsid w:val="002577FF"/>
    <w:rsid w:val="00257A1B"/>
    <w:rsid w:val="002621A2"/>
    <w:rsid w:val="0026393D"/>
    <w:rsid w:val="00265547"/>
    <w:rsid w:val="00267FC4"/>
    <w:rsid w:val="00273EFF"/>
    <w:rsid w:val="00281A6E"/>
    <w:rsid w:val="00285F45"/>
    <w:rsid w:val="0029205E"/>
    <w:rsid w:val="002925A7"/>
    <w:rsid w:val="00292AA4"/>
    <w:rsid w:val="00293E12"/>
    <w:rsid w:val="002A06CB"/>
    <w:rsid w:val="002B400C"/>
    <w:rsid w:val="002D03BC"/>
    <w:rsid w:val="002E1E2C"/>
    <w:rsid w:val="002E38D8"/>
    <w:rsid w:val="002E4AEF"/>
    <w:rsid w:val="002F08DE"/>
    <w:rsid w:val="002F63B1"/>
    <w:rsid w:val="00306D48"/>
    <w:rsid w:val="00307706"/>
    <w:rsid w:val="00311767"/>
    <w:rsid w:val="00321421"/>
    <w:rsid w:val="00341992"/>
    <w:rsid w:val="00355F54"/>
    <w:rsid w:val="00356DAF"/>
    <w:rsid w:val="00363F32"/>
    <w:rsid w:val="00371324"/>
    <w:rsid w:val="0037290F"/>
    <w:rsid w:val="0037465A"/>
    <w:rsid w:val="00374A53"/>
    <w:rsid w:val="003774A6"/>
    <w:rsid w:val="00393071"/>
    <w:rsid w:val="003973FC"/>
    <w:rsid w:val="003A6D08"/>
    <w:rsid w:val="003C2627"/>
    <w:rsid w:val="003D11DE"/>
    <w:rsid w:val="003D3EFA"/>
    <w:rsid w:val="003E6727"/>
    <w:rsid w:val="003F08EA"/>
    <w:rsid w:val="003F6E82"/>
    <w:rsid w:val="00401100"/>
    <w:rsid w:val="00403E4D"/>
    <w:rsid w:val="00407541"/>
    <w:rsid w:val="004126AD"/>
    <w:rsid w:val="004213D1"/>
    <w:rsid w:val="004226FF"/>
    <w:rsid w:val="0043606A"/>
    <w:rsid w:val="0044206A"/>
    <w:rsid w:val="00442E28"/>
    <w:rsid w:val="0044344D"/>
    <w:rsid w:val="004511FB"/>
    <w:rsid w:val="00455678"/>
    <w:rsid w:val="0046197F"/>
    <w:rsid w:val="00477299"/>
    <w:rsid w:val="00477B03"/>
    <w:rsid w:val="00486F81"/>
    <w:rsid w:val="0049237A"/>
    <w:rsid w:val="004B19AC"/>
    <w:rsid w:val="004B1A0F"/>
    <w:rsid w:val="004C0A38"/>
    <w:rsid w:val="004C31F9"/>
    <w:rsid w:val="004D1DA8"/>
    <w:rsid w:val="004E344E"/>
    <w:rsid w:val="004F1DB7"/>
    <w:rsid w:val="00505390"/>
    <w:rsid w:val="00505D94"/>
    <w:rsid w:val="00507125"/>
    <w:rsid w:val="00522089"/>
    <w:rsid w:val="00527BB2"/>
    <w:rsid w:val="00532E5B"/>
    <w:rsid w:val="0054335C"/>
    <w:rsid w:val="00547366"/>
    <w:rsid w:val="00547A57"/>
    <w:rsid w:val="00575D4E"/>
    <w:rsid w:val="00590361"/>
    <w:rsid w:val="00592F81"/>
    <w:rsid w:val="005C1F06"/>
    <w:rsid w:val="005D37FD"/>
    <w:rsid w:val="005D4B99"/>
    <w:rsid w:val="005E5CAA"/>
    <w:rsid w:val="005F03AF"/>
    <w:rsid w:val="005F47B6"/>
    <w:rsid w:val="005F7D14"/>
    <w:rsid w:val="006023E9"/>
    <w:rsid w:val="00603E90"/>
    <w:rsid w:val="006152C1"/>
    <w:rsid w:val="00615F83"/>
    <w:rsid w:val="0062079A"/>
    <w:rsid w:val="006443B2"/>
    <w:rsid w:val="00673DCE"/>
    <w:rsid w:val="0067475B"/>
    <w:rsid w:val="00681A60"/>
    <w:rsid w:val="006A20A1"/>
    <w:rsid w:val="006A736F"/>
    <w:rsid w:val="006B3331"/>
    <w:rsid w:val="006C49F0"/>
    <w:rsid w:val="006D6C95"/>
    <w:rsid w:val="006E3056"/>
    <w:rsid w:val="006E47AA"/>
    <w:rsid w:val="006F0A63"/>
    <w:rsid w:val="006F4CCF"/>
    <w:rsid w:val="00706D3D"/>
    <w:rsid w:val="007161D9"/>
    <w:rsid w:val="00720034"/>
    <w:rsid w:val="007218EE"/>
    <w:rsid w:val="00733F74"/>
    <w:rsid w:val="00734EB9"/>
    <w:rsid w:val="00744667"/>
    <w:rsid w:val="007510FC"/>
    <w:rsid w:val="00752E8D"/>
    <w:rsid w:val="00766930"/>
    <w:rsid w:val="007753C5"/>
    <w:rsid w:val="007861A5"/>
    <w:rsid w:val="007A48EE"/>
    <w:rsid w:val="007A6C9F"/>
    <w:rsid w:val="007C30F3"/>
    <w:rsid w:val="007C7C71"/>
    <w:rsid w:val="007D1D59"/>
    <w:rsid w:val="007E0F83"/>
    <w:rsid w:val="007F3E3F"/>
    <w:rsid w:val="007F5D1E"/>
    <w:rsid w:val="0080578D"/>
    <w:rsid w:val="00810E31"/>
    <w:rsid w:val="008233CB"/>
    <w:rsid w:val="0083582D"/>
    <w:rsid w:val="008434AB"/>
    <w:rsid w:val="008608CE"/>
    <w:rsid w:val="00867366"/>
    <w:rsid w:val="008702F7"/>
    <w:rsid w:val="008741E5"/>
    <w:rsid w:val="00891112"/>
    <w:rsid w:val="008969AC"/>
    <w:rsid w:val="008A4F1B"/>
    <w:rsid w:val="008A53DA"/>
    <w:rsid w:val="008A7DF4"/>
    <w:rsid w:val="008D353B"/>
    <w:rsid w:val="008E39FE"/>
    <w:rsid w:val="008E4307"/>
    <w:rsid w:val="008E4C8B"/>
    <w:rsid w:val="008F1F73"/>
    <w:rsid w:val="008F5FA1"/>
    <w:rsid w:val="00910066"/>
    <w:rsid w:val="00933C22"/>
    <w:rsid w:val="00937BDB"/>
    <w:rsid w:val="00941F3F"/>
    <w:rsid w:val="00942039"/>
    <w:rsid w:val="00946004"/>
    <w:rsid w:val="00951D32"/>
    <w:rsid w:val="009559B8"/>
    <w:rsid w:val="00962079"/>
    <w:rsid w:val="00970212"/>
    <w:rsid w:val="00971BB3"/>
    <w:rsid w:val="00993D88"/>
    <w:rsid w:val="009B0987"/>
    <w:rsid w:val="009B2F13"/>
    <w:rsid w:val="009C06C9"/>
    <w:rsid w:val="009C1C18"/>
    <w:rsid w:val="009C647B"/>
    <w:rsid w:val="009D04A7"/>
    <w:rsid w:val="009D05C2"/>
    <w:rsid w:val="009D2905"/>
    <w:rsid w:val="009E5369"/>
    <w:rsid w:val="009E6D56"/>
    <w:rsid w:val="00A07EAC"/>
    <w:rsid w:val="00A14865"/>
    <w:rsid w:val="00A1527A"/>
    <w:rsid w:val="00A156C8"/>
    <w:rsid w:val="00A15A5A"/>
    <w:rsid w:val="00A177B3"/>
    <w:rsid w:val="00A214AF"/>
    <w:rsid w:val="00A23F24"/>
    <w:rsid w:val="00A40A96"/>
    <w:rsid w:val="00A5139B"/>
    <w:rsid w:val="00A5489C"/>
    <w:rsid w:val="00A57B9E"/>
    <w:rsid w:val="00A613B9"/>
    <w:rsid w:val="00A70D64"/>
    <w:rsid w:val="00A71A1F"/>
    <w:rsid w:val="00A71A69"/>
    <w:rsid w:val="00A82E02"/>
    <w:rsid w:val="00A84CD3"/>
    <w:rsid w:val="00A85D4D"/>
    <w:rsid w:val="00A865D3"/>
    <w:rsid w:val="00A95ED7"/>
    <w:rsid w:val="00AD2490"/>
    <w:rsid w:val="00AD2F1B"/>
    <w:rsid w:val="00AD5D23"/>
    <w:rsid w:val="00AD7A76"/>
    <w:rsid w:val="00AE2D5E"/>
    <w:rsid w:val="00AF6C2A"/>
    <w:rsid w:val="00B01F10"/>
    <w:rsid w:val="00B03927"/>
    <w:rsid w:val="00B043A3"/>
    <w:rsid w:val="00B138CD"/>
    <w:rsid w:val="00B17B66"/>
    <w:rsid w:val="00B214F3"/>
    <w:rsid w:val="00B3479E"/>
    <w:rsid w:val="00B41F6A"/>
    <w:rsid w:val="00B61111"/>
    <w:rsid w:val="00B620EC"/>
    <w:rsid w:val="00B6287E"/>
    <w:rsid w:val="00B737E0"/>
    <w:rsid w:val="00B8139A"/>
    <w:rsid w:val="00B86E5D"/>
    <w:rsid w:val="00B92901"/>
    <w:rsid w:val="00B94150"/>
    <w:rsid w:val="00B95B39"/>
    <w:rsid w:val="00BE7A5E"/>
    <w:rsid w:val="00BF63F0"/>
    <w:rsid w:val="00C06FEE"/>
    <w:rsid w:val="00C36A45"/>
    <w:rsid w:val="00C42DC4"/>
    <w:rsid w:val="00C4701A"/>
    <w:rsid w:val="00C80020"/>
    <w:rsid w:val="00C80AC0"/>
    <w:rsid w:val="00C96975"/>
    <w:rsid w:val="00CA5F29"/>
    <w:rsid w:val="00CB03A9"/>
    <w:rsid w:val="00CC2052"/>
    <w:rsid w:val="00CD3C55"/>
    <w:rsid w:val="00CD5B8B"/>
    <w:rsid w:val="00CD6376"/>
    <w:rsid w:val="00CD7FB0"/>
    <w:rsid w:val="00CE2922"/>
    <w:rsid w:val="00CF2DB0"/>
    <w:rsid w:val="00D00CF2"/>
    <w:rsid w:val="00D04287"/>
    <w:rsid w:val="00D054F8"/>
    <w:rsid w:val="00D13955"/>
    <w:rsid w:val="00D21CF9"/>
    <w:rsid w:val="00D2402D"/>
    <w:rsid w:val="00D2565D"/>
    <w:rsid w:val="00D276F2"/>
    <w:rsid w:val="00D31564"/>
    <w:rsid w:val="00D31573"/>
    <w:rsid w:val="00D3308F"/>
    <w:rsid w:val="00D36B9A"/>
    <w:rsid w:val="00D55E20"/>
    <w:rsid w:val="00D56699"/>
    <w:rsid w:val="00D5797D"/>
    <w:rsid w:val="00D659B1"/>
    <w:rsid w:val="00D70F68"/>
    <w:rsid w:val="00D725A4"/>
    <w:rsid w:val="00D77BA3"/>
    <w:rsid w:val="00D8172E"/>
    <w:rsid w:val="00D817B9"/>
    <w:rsid w:val="00DA65FF"/>
    <w:rsid w:val="00DA6F60"/>
    <w:rsid w:val="00DC22B9"/>
    <w:rsid w:val="00DC3C6B"/>
    <w:rsid w:val="00DD7384"/>
    <w:rsid w:val="00DE6048"/>
    <w:rsid w:val="00DF5047"/>
    <w:rsid w:val="00E04E89"/>
    <w:rsid w:val="00E0693D"/>
    <w:rsid w:val="00E11603"/>
    <w:rsid w:val="00E157EA"/>
    <w:rsid w:val="00E20108"/>
    <w:rsid w:val="00E25215"/>
    <w:rsid w:val="00E37EB4"/>
    <w:rsid w:val="00E4412E"/>
    <w:rsid w:val="00E46382"/>
    <w:rsid w:val="00E51D2A"/>
    <w:rsid w:val="00E640E5"/>
    <w:rsid w:val="00E66624"/>
    <w:rsid w:val="00E74308"/>
    <w:rsid w:val="00E80AFD"/>
    <w:rsid w:val="00E823A5"/>
    <w:rsid w:val="00E856D9"/>
    <w:rsid w:val="00E86E10"/>
    <w:rsid w:val="00E95E36"/>
    <w:rsid w:val="00E95FB2"/>
    <w:rsid w:val="00EA7300"/>
    <w:rsid w:val="00EB036B"/>
    <w:rsid w:val="00EB3EEB"/>
    <w:rsid w:val="00EB518D"/>
    <w:rsid w:val="00EB6CF4"/>
    <w:rsid w:val="00EC10DB"/>
    <w:rsid w:val="00EC75F4"/>
    <w:rsid w:val="00EE1F3D"/>
    <w:rsid w:val="00EF099D"/>
    <w:rsid w:val="00F213A5"/>
    <w:rsid w:val="00F40501"/>
    <w:rsid w:val="00F412EE"/>
    <w:rsid w:val="00F47171"/>
    <w:rsid w:val="00F6103D"/>
    <w:rsid w:val="00F7448D"/>
    <w:rsid w:val="00F75C29"/>
    <w:rsid w:val="00F87838"/>
    <w:rsid w:val="00FA7441"/>
    <w:rsid w:val="00FB5B60"/>
    <w:rsid w:val="00FB619C"/>
    <w:rsid w:val="00FC3C47"/>
    <w:rsid w:val="00FC4AD1"/>
    <w:rsid w:val="00FD23A7"/>
    <w:rsid w:val="00FE17FD"/>
    <w:rsid w:val="00FE2999"/>
    <w:rsid w:val="00FE4BB3"/>
    <w:rsid w:val="00FF49CE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408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CF2"/>
  </w:style>
  <w:style w:type="paragraph" w:styleId="Footer">
    <w:name w:val="footer"/>
    <w:basedOn w:val="Normal"/>
    <w:link w:val="FooterChar"/>
    <w:uiPriority w:val="99"/>
    <w:unhideWhenUsed/>
    <w:rsid w:val="00D00C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CF2"/>
  </w:style>
  <w:style w:type="table" w:styleId="TableGrid">
    <w:name w:val="Table Grid"/>
    <w:basedOn w:val="TableNormal"/>
    <w:uiPriority w:val="59"/>
    <w:rsid w:val="00126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au (-),Bullet List,Bullet OSM,Figure_name,FooterText,List Paragraph1,TOC style,lp1"/>
    <w:basedOn w:val="Normal"/>
    <w:link w:val="ListParagraphChar"/>
    <w:uiPriority w:val="34"/>
    <w:qFormat/>
    <w:rsid w:val="000172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C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C1D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Dau (-) Char,Bullet List Char,Bullet OSM Char,Figure_name Char,FooterText Char,List Paragraph1 Char,TOC style Char,lp1 Char"/>
    <w:link w:val="ListParagraph"/>
    <w:uiPriority w:val="34"/>
    <w:rsid w:val="0005561F"/>
  </w:style>
  <w:style w:type="character" w:styleId="Hyperlink">
    <w:name w:val="Hyperlink"/>
    <w:unhideWhenUsed/>
    <w:rsid w:val="0083582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6C2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2079"/>
  </w:style>
  <w:style w:type="character" w:styleId="CommentReference">
    <w:name w:val="annotation reference"/>
    <w:basedOn w:val="DefaultParagraphFont"/>
    <w:uiPriority w:val="99"/>
    <w:semiHidden/>
    <w:unhideWhenUsed/>
    <w:rsid w:val="005D37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7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7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7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7FD"/>
    <w:rPr>
      <w:b/>
      <w:bCs/>
      <w:sz w:val="20"/>
      <w:szCs w:val="20"/>
    </w:rPr>
  </w:style>
  <w:style w:type="paragraph" w:customStyle="1" w:styleId="AllensHeading1">
    <w:name w:val="Allens Heading 1"/>
    <w:basedOn w:val="Normal"/>
    <w:next w:val="AllensHeading2"/>
    <w:qFormat/>
    <w:rsid w:val="008F1F73"/>
    <w:pPr>
      <w:keepNext/>
      <w:numPr>
        <w:numId w:val="17"/>
      </w:numPr>
      <w:spacing w:before="200" w:line="288" w:lineRule="auto"/>
      <w:outlineLvl w:val="0"/>
    </w:pPr>
    <w:rPr>
      <w:rFonts w:ascii="Arial" w:eastAsia="Times New Roman" w:hAnsi="Arial" w:cs="Times New Roman"/>
      <w:b/>
      <w:sz w:val="22"/>
      <w:szCs w:val="20"/>
      <w:lang w:val="en-AU" w:eastAsia="en-AU"/>
    </w:rPr>
  </w:style>
  <w:style w:type="paragraph" w:customStyle="1" w:styleId="AllensHeading2">
    <w:name w:val="Allens Heading 2"/>
    <w:basedOn w:val="Normal"/>
    <w:next w:val="NormalIndent"/>
    <w:qFormat/>
    <w:rsid w:val="008F1F73"/>
    <w:pPr>
      <w:keepNext/>
      <w:numPr>
        <w:ilvl w:val="1"/>
        <w:numId w:val="17"/>
      </w:numPr>
      <w:spacing w:before="160" w:line="288" w:lineRule="auto"/>
      <w:outlineLvl w:val="1"/>
    </w:pPr>
    <w:rPr>
      <w:rFonts w:ascii="Arial" w:eastAsia="Times New Roman" w:hAnsi="Arial" w:cs="Times New Roman"/>
      <w:b/>
      <w:sz w:val="21"/>
      <w:szCs w:val="20"/>
      <w:lang w:val="en-AU" w:eastAsia="en-AU"/>
    </w:rPr>
  </w:style>
  <w:style w:type="paragraph" w:customStyle="1" w:styleId="AllensHeading3">
    <w:name w:val="Allens Heading 3"/>
    <w:basedOn w:val="Normal"/>
    <w:qFormat/>
    <w:rsid w:val="008F1F73"/>
    <w:pPr>
      <w:numPr>
        <w:ilvl w:val="2"/>
        <w:numId w:val="17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4">
    <w:name w:val="Allens Heading 4"/>
    <w:basedOn w:val="Normal"/>
    <w:qFormat/>
    <w:rsid w:val="008F1F73"/>
    <w:pPr>
      <w:numPr>
        <w:ilvl w:val="3"/>
        <w:numId w:val="17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5">
    <w:name w:val="Allens Heading 5"/>
    <w:basedOn w:val="Normal"/>
    <w:qFormat/>
    <w:rsid w:val="008F1F73"/>
    <w:pPr>
      <w:numPr>
        <w:ilvl w:val="4"/>
        <w:numId w:val="17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AllensHeading6">
    <w:name w:val="Allens Heading 6"/>
    <w:basedOn w:val="Normal"/>
    <w:qFormat/>
    <w:rsid w:val="008F1F73"/>
    <w:pPr>
      <w:numPr>
        <w:ilvl w:val="5"/>
        <w:numId w:val="17"/>
      </w:numPr>
      <w:spacing w:before="100" w:line="288" w:lineRule="auto"/>
    </w:pPr>
    <w:rPr>
      <w:rFonts w:ascii="Arial" w:eastAsia="Times New Roman" w:hAnsi="Arial" w:cs="Times New Roman"/>
      <w:sz w:val="20"/>
      <w:szCs w:val="20"/>
      <w:lang w:val="en-AU" w:eastAsia="en-AU"/>
    </w:rPr>
  </w:style>
  <w:style w:type="paragraph" w:customStyle="1" w:styleId="Default">
    <w:name w:val="Default"/>
    <w:rsid w:val="008F1F73"/>
    <w:pPr>
      <w:autoSpaceDE w:val="0"/>
      <w:autoSpaceDN w:val="0"/>
      <w:adjustRightInd w:val="0"/>
    </w:pPr>
    <w:rPr>
      <w:rFonts w:ascii="Arial" w:hAnsi="Arial" w:cs="Arial"/>
      <w:color w:val="000000"/>
      <w:lang w:val="en-AU"/>
    </w:rPr>
  </w:style>
  <w:style w:type="paragraph" w:styleId="NormalIndent">
    <w:name w:val="Normal Indent"/>
    <w:basedOn w:val="Normal"/>
    <w:uiPriority w:val="99"/>
    <w:semiHidden/>
    <w:unhideWhenUsed/>
    <w:rsid w:val="008F1F73"/>
    <w:pPr>
      <w:ind w:left="720"/>
    </w:pPr>
  </w:style>
  <w:style w:type="paragraph" w:customStyle="1" w:styleId="Style1">
    <w:name w:val="Style1"/>
    <w:basedOn w:val="Normal"/>
    <w:link w:val="Style1Char"/>
    <w:qFormat/>
    <w:rsid w:val="00937BDB"/>
    <w:pPr>
      <w:widowControl w:val="0"/>
      <w:spacing w:before="60" w:after="60"/>
      <w:ind w:left="357"/>
      <w:jc w:val="both"/>
    </w:pPr>
    <w:rPr>
      <w:rFonts w:ascii="Century" w:eastAsia="MS Mincho" w:hAnsi="Century" w:cs="Times New Roman"/>
      <w:kern w:val="2"/>
      <w:sz w:val="22"/>
      <w:szCs w:val="22"/>
      <w:lang w:eastAsia="ja-JP"/>
    </w:rPr>
  </w:style>
  <w:style w:type="character" w:customStyle="1" w:styleId="Style1Char">
    <w:name w:val="Style1 Char"/>
    <w:basedOn w:val="DefaultParagraphFont"/>
    <w:link w:val="Style1"/>
    <w:rsid w:val="00937BDB"/>
    <w:rPr>
      <w:rFonts w:ascii="Century" w:eastAsia="MS Mincho" w:hAnsi="Century" w:cs="Times New Roman"/>
      <w:kern w:val="2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064ab2-dc62-47db-a475-49feccb7e7f3" xsi:nil="true"/>
    <lcf76f155ced4ddcb4097134ff3c332f xmlns="f860637d-ed82-4a79-80e6-238e6bee9f0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D6C553105F499112FF10558F4343" ma:contentTypeVersion="18" ma:contentTypeDescription="Create a new document." ma:contentTypeScope="" ma:versionID="69be82b367388478592c8bdd5245698d">
  <xsd:schema xmlns:xsd="http://www.w3.org/2001/XMLSchema" xmlns:xs="http://www.w3.org/2001/XMLSchema" xmlns:p="http://schemas.microsoft.com/office/2006/metadata/properties" xmlns:ns2="f860637d-ed82-4a79-80e6-238e6bee9f01" xmlns:ns3="eb064ab2-dc62-47db-a475-49feccb7e7f3" targetNamespace="http://schemas.microsoft.com/office/2006/metadata/properties" ma:root="true" ma:fieldsID="ccc5008b3e571c433a10b60b17f7b09e" ns2:_="" ns3:_="">
    <xsd:import namespace="f860637d-ed82-4a79-80e6-238e6bee9f01"/>
    <xsd:import namespace="eb064ab2-dc62-47db-a475-49feccb7e7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0637d-ed82-4a79-80e6-238e6bee9f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1d5627-2e73-48ae-95c8-ad99d393a6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64ab2-dc62-47db-a475-49feccb7e7f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508d522-e1dc-4f44-9721-f1a243653291}" ma:internalName="TaxCatchAll" ma:showField="CatchAllData" ma:web="eb064ab2-dc62-47db-a475-49feccb7e7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D0D634-F6D5-478D-BFCC-3BAAAA7CD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C564DA-2870-4742-84C2-76E1706BFA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743B63-09C8-4468-A7FE-E8E4BB95A389}">
  <ds:schemaRefs>
    <ds:schemaRef ds:uri="http://schemas.microsoft.com/office/2006/metadata/properties"/>
    <ds:schemaRef ds:uri="http://schemas.microsoft.com/office/infopath/2007/PartnerControls"/>
    <ds:schemaRef ds:uri="eb064ab2-dc62-47db-a475-49feccb7e7f3"/>
    <ds:schemaRef ds:uri="f860637d-ed82-4a79-80e6-238e6bee9f01"/>
  </ds:schemaRefs>
</ds:datastoreItem>
</file>

<file path=customXml/itemProps4.xml><?xml version="1.0" encoding="utf-8"?>
<ds:datastoreItem xmlns:ds="http://schemas.openxmlformats.org/officeDocument/2006/customXml" ds:itemID="{804B528B-AE87-42FD-9A83-8E74CF220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0637d-ed82-4a79-80e6-238e6bee9f01"/>
    <ds:schemaRef ds:uri="eb064ab2-dc62-47db-a475-49feccb7e7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19de47-ae8d-4e78-ab4a-76cce6790462}" enabled="1" method="Standard" siteId="{d0b74421-8093-444f-98e6-68c4973ff5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Pham Minh Hoang</cp:lastModifiedBy>
  <cp:revision>84</cp:revision>
  <dcterms:created xsi:type="dcterms:W3CDTF">2026-03-17T04:53:00Z</dcterms:created>
  <dcterms:modified xsi:type="dcterms:W3CDTF">2026-04-22T08:03:00Z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0x010100FEF5D6C553105F499112FF10558F4343</vt:lpwstr>
  </property>
  <property fmtid="{D5CDD505-2E9C-101B-9397-08002B2CF9AE}" pid="3" name="MSIP_Label_bf27a049-0e46-498e-93c7-74a11223eb43_Enabled">
    <vt:lpwstr>true</vt:lpwstr>
  </property>
  <property fmtid="{D5CDD505-2E9C-101B-9397-08002B2CF9AE}" pid="4" name="MSIP_Label_bf27a049-0e46-498e-93c7-74a11223eb43_SetDate">
    <vt:lpwstr>2021-06-09T07:43:18Z</vt:lpwstr>
  </property>
  <property fmtid="{D5CDD505-2E9C-101B-9397-08002B2CF9AE}" pid="5" name="MSIP_Label_bf27a049-0e46-498e-93c7-74a11223eb43_Method">
    <vt:lpwstr>Standard</vt:lpwstr>
  </property>
  <property fmtid="{D5CDD505-2E9C-101B-9397-08002B2CF9AE}" pid="6" name="MSIP_Label_bf27a049-0e46-498e-93c7-74a11223eb43_Name">
    <vt:lpwstr>External - Normal</vt:lpwstr>
  </property>
  <property fmtid="{D5CDD505-2E9C-101B-9397-08002B2CF9AE}" pid="7" name="MSIP_Label_bf27a049-0e46-498e-93c7-74a11223eb43_SiteId">
    <vt:lpwstr>d0b74421-8093-444f-98e6-68c4973ff5b7</vt:lpwstr>
  </property>
  <property fmtid="{D5CDD505-2E9C-101B-9397-08002B2CF9AE}" pid="8" name="MSIP_Label_bf27a049-0e46-498e-93c7-74a11223eb43_ActionId">
    <vt:lpwstr>6dfa9ae9-d72b-43f3-9655-00000e0bcd66</vt:lpwstr>
  </property>
  <property fmtid="{D5CDD505-2E9C-101B-9397-08002B2CF9AE}" pid="9" name="MSIP_Label_bf27a049-0e46-498e-93c7-74a11223eb43_ContentBits">
    <vt:lpwstr>0</vt:lpwstr>
  </property>
  <property fmtid="{D5CDD505-2E9C-101B-9397-08002B2CF9AE}" pid="10" name="MediaServiceImageTags">
    <vt:lpwstr/>
  </property>
</Properties>
</file>